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7DCA0" w14:textId="2B15C453" w:rsidR="00B00BAF" w:rsidRPr="001F23B2" w:rsidRDefault="00FC7202" w:rsidP="00FC7202">
      <w:pPr>
        <w:rPr>
          <w:i/>
          <w:iCs/>
          <w:lang w:val="en-US"/>
        </w:rPr>
      </w:pPr>
      <w:r w:rsidRPr="001F23B2">
        <w:rPr>
          <w:i/>
          <w:iCs/>
          <w:lang w:val="en-US"/>
        </w:rPr>
        <w:t>Front Page</w:t>
      </w:r>
    </w:p>
    <w:p w14:paraId="21EAE439" w14:textId="4B421435" w:rsidR="00FC7202" w:rsidRPr="001F23B2" w:rsidRDefault="00FC7202">
      <w:pPr>
        <w:rPr>
          <w:lang w:val="en-US"/>
        </w:rPr>
      </w:pPr>
    </w:p>
    <w:p w14:paraId="6F7EA345" w14:textId="77777777" w:rsidR="00FC7202" w:rsidRPr="001F23B2" w:rsidRDefault="00FC7202" w:rsidP="00FC7202">
      <w:pPr>
        <w:rPr>
          <w:color w:val="C00000"/>
          <w:sz w:val="40"/>
          <w:szCs w:val="40"/>
          <w:lang w:val="en-US"/>
        </w:rPr>
      </w:pPr>
      <w:r w:rsidRPr="001F23B2">
        <w:rPr>
          <w:color w:val="C00000"/>
          <w:sz w:val="40"/>
          <w:szCs w:val="40"/>
          <w:lang w:val="en-US"/>
        </w:rPr>
        <w:t xml:space="preserve">All Your Needs, </w:t>
      </w:r>
    </w:p>
    <w:p w14:paraId="410E1A42" w14:textId="2B34CD22" w:rsidR="00FC7202" w:rsidRPr="001F23B2" w:rsidRDefault="00FC7202" w:rsidP="00FC7202">
      <w:pPr>
        <w:rPr>
          <w:color w:val="C00000"/>
          <w:sz w:val="40"/>
          <w:szCs w:val="40"/>
          <w:lang w:val="en-US"/>
        </w:rPr>
      </w:pPr>
      <w:r w:rsidRPr="001F23B2">
        <w:rPr>
          <w:color w:val="C00000"/>
          <w:sz w:val="40"/>
          <w:szCs w:val="40"/>
          <w:lang w:val="en-US"/>
        </w:rPr>
        <w:t>Under a Single Roof</w:t>
      </w:r>
    </w:p>
    <w:p w14:paraId="23AE5B6C" w14:textId="72F5F3B1" w:rsidR="00FC7202" w:rsidRPr="001F23B2" w:rsidRDefault="00FC7202" w:rsidP="00FC7202">
      <w:pPr>
        <w:rPr>
          <w:color w:val="C00000"/>
          <w:sz w:val="40"/>
          <w:szCs w:val="40"/>
          <w:lang w:val="en-US"/>
        </w:rPr>
      </w:pPr>
    </w:p>
    <w:p w14:paraId="202CCB59" w14:textId="053AC3D1" w:rsidR="00FC7202" w:rsidRPr="001F23B2" w:rsidRDefault="00FC7202" w:rsidP="00FC7202">
      <w:pPr>
        <w:spacing w:line="240" w:lineRule="auto"/>
        <w:rPr>
          <w:sz w:val="20"/>
          <w:szCs w:val="20"/>
          <w:lang w:val="en-US"/>
        </w:rPr>
      </w:pPr>
      <w:r w:rsidRPr="001F23B2">
        <w:rPr>
          <w:sz w:val="20"/>
          <w:szCs w:val="20"/>
          <w:lang w:val="en-US"/>
        </w:rPr>
        <w:t xml:space="preserve">•  Fast multi-material building modelling using </w:t>
      </w:r>
    </w:p>
    <w:p w14:paraId="7181C8BB" w14:textId="77777777" w:rsidR="00FC7202" w:rsidRPr="001F23B2" w:rsidRDefault="00FC7202" w:rsidP="00FC7202">
      <w:pPr>
        <w:spacing w:line="240" w:lineRule="auto"/>
        <w:rPr>
          <w:sz w:val="20"/>
          <w:szCs w:val="20"/>
          <w:lang w:val="en-US"/>
        </w:rPr>
      </w:pPr>
      <w:r w:rsidRPr="001F23B2">
        <w:rPr>
          <w:sz w:val="20"/>
          <w:szCs w:val="20"/>
          <w:lang w:val="en-US"/>
        </w:rPr>
        <w:t xml:space="preserve">    physical structural members</w:t>
      </w:r>
    </w:p>
    <w:p w14:paraId="1AFE9F01" w14:textId="77777777" w:rsidR="00FC7202" w:rsidRPr="001F23B2" w:rsidRDefault="00FC7202" w:rsidP="00FC7202">
      <w:pPr>
        <w:spacing w:line="240" w:lineRule="auto"/>
        <w:rPr>
          <w:sz w:val="20"/>
          <w:szCs w:val="20"/>
          <w:lang w:val="en-US"/>
        </w:rPr>
      </w:pPr>
      <w:r w:rsidRPr="001F23B2">
        <w:rPr>
          <w:sz w:val="20"/>
          <w:szCs w:val="20"/>
          <w:lang w:val="en-US"/>
        </w:rPr>
        <w:t>•  State-of-the-art structural analysis methods</w:t>
      </w:r>
    </w:p>
    <w:p w14:paraId="3526A096" w14:textId="77777777" w:rsidR="00FC7202" w:rsidRPr="001F23B2" w:rsidRDefault="00FC7202" w:rsidP="00FC7202">
      <w:pPr>
        <w:spacing w:line="240" w:lineRule="auto"/>
        <w:rPr>
          <w:sz w:val="20"/>
          <w:szCs w:val="20"/>
          <w:lang w:val="en-US"/>
        </w:rPr>
      </w:pPr>
      <w:r w:rsidRPr="001F23B2">
        <w:rPr>
          <w:sz w:val="20"/>
          <w:szCs w:val="20"/>
          <w:lang w:val="en-US"/>
        </w:rPr>
        <w:t>•  Economical and reliable design</w:t>
      </w:r>
    </w:p>
    <w:p w14:paraId="25EB6F50" w14:textId="77777777" w:rsidR="00FC7202" w:rsidRPr="001F23B2" w:rsidRDefault="00FC7202" w:rsidP="00FC7202">
      <w:pPr>
        <w:spacing w:line="240" w:lineRule="auto"/>
        <w:rPr>
          <w:sz w:val="20"/>
          <w:szCs w:val="20"/>
          <w:lang w:val="en-US"/>
        </w:rPr>
      </w:pPr>
      <w:r w:rsidRPr="001F23B2">
        <w:rPr>
          <w:sz w:val="20"/>
          <w:szCs w:val="20"/>
          <w:lang w:val="en-US"/>
        </w:rPr>
        <w:t xml:space="preserve">•  Fully automated engineering drawings </w:t>
      </w:r>
    </w:p>
    <w:p w14:paraId="541A1B37" w14:textId="77777777" w:rsidR="00FC7202" w:rsidRPr="001F23B2" w:rsidRDefault="00FC7202" w:rsidP="00FC7202">
      <w:pPr>
        <w:spacing w:line="240" w:lineRule="auto"/>
        <w:rPr>
          <w:sz w:val="20"/>
          <w:szCs w:val="20"/>
          <w:lang w:val="en-US"/>
        </w:rPr>
      </w:pPr>
      <w:r w:rsidRPr="001F23B2">
        <w:rPr>
          <w:sz w:val="20"/>
          <w:szCs w:val="20"/>
          <w:lang w:val="en-US"/>
        </w:rPr>
        <w:t xml:space="preserve">    and fabrication detailing</w:t>
      </w:r>
    </w:p>
    <w:p w14:paraId="0892EDF1" w14:textId="77777777" w:rsidR="00FC7202" w:rsidRPr="001F23B2" w:rsidRDefault="00FC7202" w:rsidP="00FC7202">
      <w:pPr>
        <w:spacing w:line="240" w:lineRule="auto"/>
        <w:rPr>
          <w:sz w:val="20"/>
          <w:szCs w:val="20"/>
          <w:lang w:val="en-US"/>
        </w:rPr>
      </w:pPr>
      <w:r w:rsidRPr="001F23B2">
        <w:rPr>
          <w:sz w:val="20"/>
          <w:szCs w:val="20"/>
          <w:lang w:val="en-US"/>
        </w:rPr>
        <w:t xml:space="preserve">•  Complete quantities take-off for </w:t>
      </w:r>
    </w:p>
    <w:p w14:paraId="07BEEBAE" w14:textId="77777777" w:rsidR="00FC7202" w:rsidRPr="001F23B2" w:rsidRDefault="00FC7202" w:rsidP="00FC7202">
      <w:pPr>
        <w:spacing w:line="240" w:lineRule="auto"/>
        <w:rPr>
          <w:sz w:val="20"/>
          <w:szCs w:val="20"/>
          <w:lang w:val="en-US"/>
        </w:rPr>
      </w:pPr>
      <w:r w:rsidRPr="001F23B2">
        <w:rPr>
          <w:sz w:val="20"/>
          <w:szCs w:val="20"/>
          <w:lang w:val="en-US"/>
        </w:rPr>
        <w:t xml:space="preserve">    costing and comparison </w:t>
      </w:r>
    </w:p>
    <w:p w14:paraId="42641D5F" w14:textId="77777777" w:rsidR="00FC7202" w:rsidRPr="001F23B2" w:rsidRDefault="00FC7202" w:rsidP="00FC7202">
      <w:pPr>
        <w:spacing w:line="240" w:lineRule="auto"/>
        <w:rPr>
          <w:sz w:val="20"/>
          <w:szCs w:val="20"/>
          <w:lang w:val="en-US"/>
        </w:rPr>
      </w:pPr>
      <w:r w:rsidRPr="001F23B2">
        <w:rPr>
          <w:sz w:val="20"/>
          <w:szCs w:val="20"/>
          <w:lang w:val="en-US"/>
        </w:rPr>
        <w:t xml:space="preserve">•  Leading BIM Integration for </w:t>
      </w:r>
    </w:p>
    <w:p w14:paraId="6092D15C" w14:textId="2D64F5DF" w:rsidR="00FC7202" w:rsidRPr="001F23B2" w:rsidRDefault="00FC7202" w:rsidP="00FC7202">
      <w:pPr>
        <w:spacing w:line="240" w:lineRule="auto"/>
        <w:rPr>
          <w:sz w:val="20"/>
          <w:szCs w:val="20"/>
          <w:lang w:val="en-US"/>
        </w:rPr>
      </w:pPr>
      <w:r w:rsidRPr="001F23B2">
        <w:rPr>
          <w:sz w:val="20"/>
          <w:szCs w:val="20"/>
          <w:lang w:val="en-US"/>
        </w:rPr>
        <w:t xml:space="preserve">    project coordination</w:t>
      </w:r>
    </w:p>
    <w:p w14:paraId="15392EC7" w14:textId="4DC435B3" w:rsidR="00FC7202" w:rsidRPr="001F23B2" w:rsidRDefault="00FC7202" w:rsidP="00FC7202">
      <w:pPr>
        <w:rPr>
          <w:sz w:val="20"/>
          <w:szCs w:val="20"/>
          <w:lang w:val="en-US"/>
        </w:rPr>
      </w:pPr>
    </w:p>
    <w:p w14:paraId="0AB31238" w14:textId="77777777" w:rsidR="00FC7202" w:rsidRPr="001F23B2" w:rsidRDefault="00FC7202" w:rsidP="00FC7202">
      <w:pPr>
        <w:spacing w:line="240" w:lineRule="auto"/>
        <w:rPr>
          <w:sz w:val="20"/>
          <w:szCs w:val="20"/>
          <w:lang w:val="en-US"/>
        </w:rPr>
      </w:pPr>
      <w:proofErr w:type="spellStart"/>
      <w:r w:rsidRPr="001F23B2">
        <w:rPr>
          <w:sz w:val="20"/>
          <w:szCs w:val="20"/>
          <w:lang w:val="en-US"/>
        </w:rPr>
        <w:t>ProtaStructure</w:t>
      </w:r>
      <w:proofErr w:type="spellEnd"/>
      <w:r w:rsidRPr="001F23B2">
        <w:rPr>
          <w:sz w:val="20"/>
          <w:szCs w:val="20"/>
          <w:lang w:val="en-US"/>
        </w:rPr>
        <w:t xml:space="preserve"> is an innovative BIM </w:t>
      </w:r>
      <w:proofErr w:type="gramStart"/>
      <w:r w:rsidRPr="001F23B2">
        <w:rPr>
          <w:sz w:val="20"/>
          <w:szCs w:val="20"/>
          <w:lang w:val="en-US"/>
        </w:rPr>
        <w:t>solution</w:t>
      </w:r>
      <w:proofErr w:type="gramEnd"/>
      <w:r w:rsidRPr="001F23B2">
        <w:rPr>
          <w:sz w:val="20"/>
          <w:szCs w:val="20"/>
          <w:lang w:val="en-US"/>
        </w:rPr>
        <w:t xml:space="preserve"> </w:t>
      </w:r>
    </w:p>
    <w:p w14:paraId="5427CF82" w14:textId="2DFAD466" w:rsidR="00FC7202" w:rsidRPr="001F23B2" w:rsidRDefault="00FC7202" w:rsidP="00FC7202">
      <w:pPr>
        <w:spacing w:line="240" w:lineRule="auto"/>
        <w:rPr>
          <w:sz w:val="20"/>
          <w:szCs w:val="20"/>
          <w:lang w:val="en-US"/>
        </w:rPr>
      </w:pPr>
      <w:r w:rsidRPr="001F23B2">
        <w:rPr>
          <w:sz w:val="20"/>
          <w:szCs w:val="20"/>
          <w:lang w:val="en-US"/>
        </w:rPr>
        <w:t xml:space="preserve">for structural engineers to model, analyze and </w:t>
      </w:r>
    </w:p>
    <w:p w14:paraId="16508FA3" w14:textId="77777777" w:rsidR="00FC7202" w:rsidRPr="001F23B2" w:rsidRDefault="00FC7202" w:rsidP="00FC7202">
      <w:pPr>
        <w:spacing w:line="240" w:lineRule="auto"/>
        <w:rPr>
          <w:sz w:val="20"/>
          <w:szCs w:val="20"/>
          <w:lang w:val="en-US"/>
        </w:rPr>
      </w:pPr>
      <w:r w:rsidRPr="001F23B2">
        <w:rPr>
          <w:sz w:val="20"/>
          <w:szCs w:val="20"/>
          <w:lang w:val="en-US"/>
        </w:rPr>
        <w:t>design buildings quickly and accurately.</w:t>
      </w:r>
    </w:p>
    <w:p w14:paraId="2BA318CA" w14:textId="77777777" w:rsidR="00FC7202" w:rsidRPr="001F23B2" w:rsidRDefault="00FC7202" w:rsidP="00FC7202">
      <w:pPr>
        <w:spacing w:line="240" w:lineRule="auto"/>
        <w:rPr>
          <w:sz w:val="20"/>
          <w:szCs w:val="20"/>
          <w:lang w:val="en-US"/>
        </w:rPr>
      </w:pPr>
    </w:p>
    <w:p w14:paraId="2AFAB62E" w14:textId="77777777" w:rsidR="00FC7202" w:rsidRPr="001F23B2" w:rsidRDefault="00FC7202" w:rsidP="00FC7202">
      <w:pPr>
        <w:spacing w:line="240" w:lineRule="auto"/>
        <w:rPr>
          <w:sz w:val="20"/>
          <w:szCs w:val="20"/>
          <w:lang w:val="en-US"/>
        </w:rPr>
      </w:pPr>
      <w:r w:rsidRPr="001F23B2">
        <w:rPr>
          <w:sz w:val="20"/>
          <w:szCs w:val="20"/>
          <w:lang w:val="en-US"/>
        </w:rPr>
        <w:t xml:space="preserve">From one central model, easily compare </w:t>
      </w:r>
      <w:proofErr w:type="gramStart"/>
      <w:r w:rsidRPr="001F23B2">
        <w:rPr>
          <w:sz w:val="20"/>
          <w:szCs w:val="20"/>
          <w:lang w:val="en-US"/>
        </w:rPr>
        <w:t>different</w:t>
      </w:r>
      <w:proofErr w:type="gramEnd"/>
      <w:r w:rsidRPr="001F23B2">
        <w:rPr>
          <w:sz w:val="20"/>
          <w:szCs w:val="20"/>
          <w:lang w:val="en-US"/>
        </w:rPr>
        <w:t xml:space="preserve"> </w:t>
      </w:r>
    </w:p>
    <w:p w14:paraId="6F2BD069" w14:textId="77777777" w:rsidR="00FC7202" w:rsidRPr="001F23B2" w:rsidRDefault="00FC7202" w:rsidP="00FC7202">
      <w:pPr>
        <w:spacing w:line="240" w:lineRule="auto"/>
        <w:rPr>
          <w:sz w:val="20"/>
          <w:szCs w:val="20"/>
          <w:lang w:val="en-US"/>
        </w:rPr>
      </w:pPr>
      <w:r w:rsidRPr="001F23B2">
        <w:rPr>
          <w:sz w:val="20"/>
          <w:szCs w:val="20"/>
          <w:lang w:val="en-US"/>
        </w:rPr>
        <w:t xml:space="preserve">schemes and automate your steel and concrete design, </w:t>
      </w:r>
    </w:p>
    <w:p w14:paraId="7EE733D7" w14:textId="77777777" w:rsidR="00FC7202" w:rsidRPr="001F23B2" w:rsidRDefault="00FC7202" w:rsidP="00FC7202">
      <w:pPr>
        <w:spacing w:line="240" w:lineRule="auto"/>
        <w:rPr>
          <w:sz w:val="20"/>
          <w:szCs w:val="20"/>
          <w:lang w:val="en-US"/>
        </w:rPr>
      </w:pPr>
      <w:r w:rsidRPr="001F23B2">
        <w:rPr>
          <w:sz w:val="20"/>
          <w:szCs w:val="20"/>
          <w:lang w:val="en-US"/>
        </w:rPr>
        <w:t>significantly reducing project delivery time.</w:t>
      </w:r>
    </w:p>
    <w:p w14:paraId="06BCCE4C" w14:textId="77777777" w:rsidR="00FC7202" w:rsidRPr="001F23B2" w:rsidRDefault="00FC7202" w:rsidP="00FC7202">
      <w:pPr>
        <w:spacing w:line="240" w:lineRule="auto"/>
        <w:rPr>
          <w:sz w:val="20"/>
          <w:szCs w:val="20"/>
          <w:lang w:val="en-US"/>
        </w:rPr>
      </w:pPr>
    </w:p>
    <w:p w14:paraId="1442F195" w14:textId="77777777" w:rsidR="00FC7202" w:rsidRPr="001F23B2" w:rsidRDefault="00FC7202" w:rsidP="00FC7202">
      <w:pPr>
        <w:spacing w:line="240" w:lineRule="auto"/>
        <w:rPr>
          <w:sz w:val="20"/>
          <w:szCs w:val="20"/>
          <w:lang w:val="en-US"/>
        </w:rPr>
      </w:pPr>
      <w:r w:rsidRPr="001F23B2">
        <w:rPr>
          <w:sz w:val="20"/>
          <w:szCs w:val="20"/>
          <w:lang w:val="en-US"/>
        </w:rPr>
        <w:t xml:space="preserve">Produce high quality drawings and all </w:t>
      </w:r>
      <w:proofErr w:type="gramStart"/>
      <w:r w:rsidRPr="001F23B2">
        <w:rPr>
          <w:sz w:val="20"/>
          <w:szCs w:val="20"/>
          <w:lang w:val="en-US"/>
        </w:rPr>
        <w:t>design</w:t>
      </w:r>
      <w:proofErr w:type="gramEnd"/>
      <w:r w:rsidRPr="001F23B2">
        <w:rPr>
          <w:sz w:val="20"/>
          <w:szCs w:val="20"/>
          <w:lang w:val="en-US"/>
        </w:rPr>
        <w:t xml:space="preserve"> </w:t>
      </w:r>
    </w:p>
    <w:p w14:paraId="673AAEE7" w14:textId="77777777" w:rsidR="00FC7202" w:rsidRPr="001F23B2" w:rsidRDefault="00FC7202" w:rsidP="00FC7202">
      <w:pPr>
        <w:spacing w:line="240" w:lineRule="auto"/>
        <w:rPr>
          <w:sz w:val="20"/>
          <w:szCs w:val="20"/>
          <w:lang w:val="en-US"/>
        </w:rPr>
      </w:pPr>
      <w:r w:rsidRPr="001F23B2">
        <w:rPr>
          <w:sz w:val="20"/>
          <w:szCs w:val="20"/>
          <w:lang w:val="en-US"/>
        </w:rPr>
        <w:t xml:space="preserve">documentation from </w:t>
      </w:r>
      <w:proofErr w:type="spellStart"/>
      <w:r w:rsidRPr="001F23B2">
        <w:rPr>
          <w:sz w:val="20"/>
          <w:szCs w:val="20"/>
          <w:lang w:val="en-US"/>
        </w:rPr>
        <w:t>ProtaStructure</w:t>
      </w:r>
      <w:proofErr w:type="spellEnd"/>
      <w:r w:rsidRPr="001F23B2">
        <w:rPr>
          <w:sz w:val="20"/>
          <w:szCs w:val="20"/>
          <w:lang w:val="en-US"/>
        </w:rPr>
        <w:t xml:space="preserve"> automatically </w:t>
      </w:r>
      <w:proofErr w:type="gramStart"/>
      <w:r w:rsidRPr="001F23B2">
        <w:rPr>
          <w:sz w:val="20"/>
          <w:szCs w:val="20"/>
          <w:lang w:val="en-US"/>
        </w:rPr>
        <w:t>using</w:t>
      </w:r>
      <w:proofErr w:type="gramEnd"/>
      <w:r w:rsidRPr="001F23B2">
        <w:rPr>
          <w:sz w:val="20"/>
          <w:szCs w:val="20"/>
          <w:lang w:val="en-US"/>
        </w:rPr>
        <w:t xml:space="preserve"> </w:t>
      </w:r>
    </w:p>
    <w:p w14:paraId="5154C296" w14:textId="77777777" w:rsidR="00FC7202" w:rsidRPr="001F23B2" w:rsidRDefault="00FC7202" w:rsidP="00FC7202">
      <w:pPr>
        <w:spacing w:line="240" w:lineRule="auto"/>
        <w:rPr>
          <w:sz w:val="20"/>
          <w:szCs w:val="20"/>
          <w:lang w:val="en-US"/>
        </w:rPr>
      </w:pPr>
      <w:proofErr w:type="spellStart"/>
      <w:r w:rsidRPr="001F23B2">
        <w:rPr>
          <w:sz w:val="20"/>
          <w:szCs w:val="20"/>
          <w:lang w:val="en-US"/>
        </w:rPr>
        <w:t>ProtaDetails</w:t>
      </w:r>
      <w:proofErr w:type="spellEnd"/>
      <w:r w:rsidRPr="001F23B2">
        <w:rPr>
          <w:sz w:val="20"/>
          <w:szCs w:val="20"/>
          <w:lang w:val="en-US"/>
        </w:rPr>
        <w:t xml:space="preserve"> and </w:t>
      </w:r>
      <w:proofErr w:type="spellStart"/>
      <w:r w:rsidRPr="001F23B2">
        <w:rPr>
          <w:sz w:val="20"/>
          <w:szCs w:val="20"/>
          <w:lang w:val="en-US"/>
        </w:rPr>
        <w:t>ProtaSteel</w:t>
      </w:r>
      <w:proofErr w:type="spellEnd"/>
      <w:r w:rsidRPr="001F23B2">
        <w:rPr>
          <w:sz w:val="20"/>
          <w:szCs w:val="20"/>
          <w:lang w:val="en-US"/>
        </w:rPr>
        <w:t xml:space="preserve">. Seamlessly </w:t>
      </w:r>
      <w:proofErr w:type="gramStart"/>
      <w:r w:rsidRPr="001F23B2">
        <w:rPr>
          <w:sz w:val="20"/>
          <w:szCs w:val="20"/>
          <w:lang w:val="en-US"/>
        </w:rPr>
        <w:t>coordinate</w:t>
      </w:r>
      <w:proofErr w:type="gramEnd"/>
      <w:r w:rsidRPr="001F23B2">
        <w:rPr>
          <w:sz w:val="20"/>
          <w:szCs w:val="20"/>
          <w:lang w:val="en-US"/>
        </w:rPr>
        <w:t xml:space="preserve"> </w:t>
      </w:r>
    </w:p>
    <w:p w14:paraId="3BB9D932" w14:textId="77777777" w:rsidR="00FC7202" w:rsidRPr="001F23B2" w:rsidRDefault="00FC7202" w:rsidP="00FC7202">
      <w:pPr>
        <w:spacing w:line="240" w:lineRule="auto"/>
        <w:rPr>
          <w:sz w:val="20"/>
          <w:szCs w:val="20"/>
          <w:lang w:val="en-US"/>
        </w:rPr>
      </w:pPr>
      <w:r w:rsidRPr="001F23B2">
        <w:rPr>
          <w:sz w:val="20"/>
          <w:szCs w:val="20"/>
          <w:lang w:val="en-US"/>
        </w:rPr>
        <w:t>projects with intelligent BIM integration.</w:t>
      </w:r>
    </w:p>
    <w:p w14:paraId="63CE31CC" w14:textId="77777777" w:rsidR="00FC7202" w:rsidRPr="001F23B2" w:rsidRDefault="00FC7202" w:rsidP="00FC7202">
      <w:pPr>
        <w:spacing w:line="240" w:lineRule="auto"/>
        <w:rPr>
          <w:sz w:val="20"/>
          <w:szCs w:val="20"/>
          <w:lang w:val="en-US"/>
        </w:rPr>
      </w:pPr>
    </w:p>
    <w:p w14:paraId="7B4CF0B6" w14:textId="27CEDB3C" w:rsidR="00FC7202" w:rsidRPr="001F23B2" w:rsidRDefault="00FC7202" w:rsidP="00FC7202">
      <w:pPr>
        <w:spacing w:line="240" w:lineRule="auto"/>
        <w:rPr>
          <w:sz w:val="20"/>
          <w:szCs w:val="20"/>
          <w:lang w:val="en-US"/>
        </w:rPr>
      </w:pPr>
      <w:proofErr w:type="spellStart"/>
      <w:r w:rsidRPr="001F23B2">
        <w:rPr>
          <w:sz w:val="20"/>
          <w:szCs w:val="20"/>
          <w:lang w:val="en-US"/>
        </w:rPr>
        <w:t>ProtaStructure</w:t>
      </w:r>
      <w:proofErr w:type="spellEnd"/>
      <w:r w:rsidRPr="001F23B2">
        <w:rPr>
          <w:sz w:val="20"/>
          <w:szCs w:val="20"/>
          <w:lang w:val="en-US"/>
        </w:rPr>
        <w:t xml:space="preserve"> saves time and increases business profitability.</w:t>
      </w:r>
    </w:p>
    <w:p w14:paraId="45BD4FEF" w14:textId="0AB05413" w:rsidR="005503DB" w:rsidRPr="001F23B2" w:rsidRDefault="005503DB" w:rsidP="00FC7202">
      <w:pPr>
        <w:spacing w:line="240" w:lineRule="auto"/>
        <w:rPr>
          <w:sz w:val="20"/>
          <w:szCs w:val="20"/>
          <w:lang w:val="en-US"/>
        </w:rPr>
      </w:pPr>
    </w:p>
    <w:p w14:paraId="299624FC" w14:textId="0015A75A" w:rsidR="005503DB" w:rsidRPr="001F23B2" w:rsidRDefault="005503DB" w:rsidP="00FC7202">
      <w:pPr>
        <w:spacing w:line="240" w:lineRule="auto"/>
        <w:rPr>
          <w:sz w:val="20"/>
          <w:szCs w:val="20"/>
          <w:lang w:val="en-US"/>
        </w:rPr>
      </w:pPr>
    </w:p>
    <w:p w14:paraId="1C23628B" w14:textId="023A3284" w:rsidR="005503DB" w:rsidRPr="001F23B2" w:rsidRDefault="005503DB" w:rsidP="005503DB">
      <w:pPr>
        <w:rPr>
          <w:b/>
          <w:bCs/>
          <w:i/>
          <w:iCs/>
          <w:sz w:val="28"/>
          <w:szCs w:val="28"/>
          <w:lang w:val="en-US"/>
        </w:rPr>
      </w:pPr>
      <w:r w:rsidRPr="001F23B2">
        <w:rPr>
          <w:b/>
          <w:bCs/>
          <w:i/>
          <w:iCs/>
          <w:sz w:val="28"/>
          <w:szCs w:val="28"/>
          <w:lang w:val="en-US"/>
        </w:rPr>
        <w:lastRenderedPageBreak/>
        <w:t>At First Glance</w:t>
      </w:r>
    </w:p>
    <w:p w14:paraId="15A95854" w14:textId="1CAE3CD3" w:rsidR="005503DB" w:rsidRPr="001F23B2" w:rsidRDefault="005503DB" w:rsidP="005503DB">
      <w:pPr>
        <w:rPr>
          <w:i/>
          <w:iCs/>
          <w:lang w:val="en-US"/>
        </w:rPr>
      </w:pPr>
    </w:p>
    <w:p w14:paraId="011D593C" w14:textId="77777777" w:rsidR="005503DB" w:rsidRPr="001F23B2" w:rsidRDefault="005503DB" w:rsidP="005503DB">
      <w:pPr>
        <w:spacing w:line="240" w:lineRule="auto"/>
        <w:rPr>
          <w:sz w:val="20"/>
          <w:szCs w:val="20"/>
          <w:lang w:val="en-US"/>
        </w:rPr>
      </w:pPr>
      <w:r w:rsidRPr="001F23B2">
        <w:rPr>
          <w:sz w:val="20"/>
          <w:szCs w:val="20"/>
          <w:lang w:val="en-US"/>
        </w:rPr>
        <w:t>Design to a range of leading international codes including specialist seismic requirements.</w:t>
      </w:r>
    </w:p>
    <w:p w14:paraId="5DF4F783" w14:textId="77777777" w:rsidR="005503DB" w:rsidRPr="001F23B2" w:rsidRDefault="005503DB" w:rsidP="005503DB">
      <w:pPr>
        <w:spacing w:line="240" w:lineRule="auto"/>
        <w:rPr>
          <w:sz w:val="20"/>
          <w:szCs w:val="20"/>
          <w:lang w:val="en-US"/>
        </w:rPr>
      </w:pPr>
    </w:p>
    <w:p w14:paraId="19C83695" w14:textId="77777777" w:rsidR="005503DB" w:rsidRPr="001F23B2" w:rsidRDefault="005503DB" w:rsidP="005503DB">
      <w:pPr>
        <w:spacing w:line="240" w:lineRule="auto"/>
        <w:rPr>
          <w:sz w:val="20"/>
          <w:szCs w:val="20"/>
          <w:lang w:val="en-US"/>
        </w:rPr>
      </w:pPr>
      <w:r w:rsidRPr="001F23B2">
        <w:rPr>
          <w:sz w:val="20"/>
          <w:szCs w:val="20"/>
          <w:lang w:val="en-US"/>
        </w:rPr>
        <w:t>Seismic assessment methodologies for Performance Based Design or Retrofit of buildings using Linear Elastic, Nonlinear Push over or Time-History analyses.</w:t>
      </w:r>
    </w:p>
    <w:p w14:paraId="30E2B6D7" w14:textId="77777777" w:rsidR="005503DB" w:rsidRPr="001F23B2" w:rsidRDefault="005503DB" w:rsidP="005503DB">
      <w:pPr>
        <w:spacing w:line="240" w:lineRule="auto"/>
        <w:rPr>
          <w:sz w:val="20"/>
          <w:szCs w:val="20"/>
          <w:lang w:val="en-US"/>
        </w:rPr>
      </w:pPr>
    </w:p>
    <w:p w14:paraId="636027DE" w14:textId="1F9B92ED" w:rsidR="005503DB" w:rsidRPr="001F23B2" w:rsidRDefault="005503DB" w:rsidP="005503DB">
      <w:pPr>
        <w:spacing w:line="240" w:lineRule="auto"/>
        <w:rPr>
          <w:sz w:val="20"/>
          <w:szCs w:val="20"/>
          <w:lang w:val="en-US"/>
        </w:rPr>
      </w:pPr>
      <w:r w:rsidRPr="001F23B2">
        <w:rPr>
          <w:sz w:val="20"/>
          <w:szCs w:val="20"/>
          <w:lang w:val="en-US"/>
        </w:rPr>
        <w:t>Fully automated RC detailing into your drawing sheets. Manual drafting using smart rebars. Change management and dynamic quantity tables together with Fast engineering macros including retaining wall, stair, pool, pile analysis, design   and detailing.</w:t>
      </w:r>
    </w:p>
    <w:p w14:paraId="2E6044DF" w14:textId="3E3EF062" w:rsidR="005503DB" w:rsidRPr="001F23B2" w:rsidRDefault="005503DB" w:rsidP="005503DB">
      <w:pPr>
        <w:spacing w:line="240" w:lineRule="auto"/>
        <w:rPr>
          <w:sz w:val="20"/>
          <w:szCs w:val="20"/>
          <w:lang w:val="en-US"/>
        </w:rPr>
      </w:pPr>
    </w:p>
    <w:p w14:paraId="6C55E0EE" w14:textId="678FABDD" w:rsidR="005503DB" w:rsidRPr="001F23B2" w:rsidRDefault="004F236E" w:rsidP="004F236E">
      <w:pPr>
        <w:spacing w:line="240" w:lineRule="auto"/>
        <w:rPr>
          <w:sz w:val="20"/>
          <w:szCs w:val="20"/>
          <w:lang w:val="en-US"/>
        </w:rPr>
      </w:pPr>
      <w:r w:rsidRPr="001F23B2">
        <w:rPr>
          <w:sz w:val="20"/>
          <w:szCs w:val="20"/>
          <w:lang w:val="en-US"/>
        </w:rPr>
        <w:t>Fast project delivery with fully integrated Concrete, Steel and Composite Slab design from one central structural BIM model.</w:t>
      </w:r>
    </w:p>
    <w:p w14:paraId="35A2E9FF" w14:textId="77777777" w:rsidR="005503DB" w:rsidRPr="001F23B2" w:rsidRDefault="005503DB" w:rsidP="005503DB">
      <w:pPr>
        <w:spacing w:line="240" w:lineRule="auto"/>
        <w:rPr>
          <w:sz w:val="20"/>
          <w:szCs w:val="20"/>
          <w:lang w:val="en-US"/>
        </w:rPr>
      </w:pPr>
    </w:p>
    <w:p w14:paraId="45F7A5E4" w14:textId="77777777" w:rsidR="005503DB" w:rsidRPr="001F23B2" w:rsidRDefault="005503DB" w:rsidP="005503DB">
      <w:pPr>
        <w:spacing w:line="240" w:lineRule="auto"/>
        <w:rPr>
          <w:sz w:val="20"/>
          <w:szCs w:val="20"/>
          <w:lang w:val="en-US"/>
        </w:rPr>
      </w:pPr>
      <w:r w:rsidRPr="001F23B2">
        <w:rPr>
          <w:sz w:val="20"/>
          <w:szCs w:val="20"/>
          <w:lang w:val="en-US"/>
        </w:rPr>
        <w:t>Easy, quick, and intuitive physical modeling and review with Multiple Model Views and Dynamic Input.</w:t>
      </w:r>
    </w:p>
    <w:p w14:paraId="5757ECCE" w14:textId="77777777" w:rsidR="005503DB" w:rsidRPr="001F23B2" w:rsidRDefault="005503DB" w:rsidP="005503DB">
      <w:pPr>
        <w:spacing w:line="240" w:lineRule="auto"/>
        <w:rPr>
          <w:sz w:val="20"/>
          <w:szCs w:val="20"/>
          <w:lang w:val="en-US"/>
        </w:rPr>
      </w:pPr>
    </w:p>
    <w:p w14:paraId="6324908C" w14:textId="77777777" w:rsidR="005503DB" w:rsidRPr="001F23B2" w:rsidRDefault="005503DB" w:rsidP="005503DB">
      <w:pPr>
        <w:spacing w:line="240" w:lineRule="auto"/>
        <w:rPr>
          <w:sz w:val="20"/>
          <w:szCs w:val="20"/>
          <w:lang w:val="en-US"/>
        </w:rPr>
      </w:pPr>
      <w:r w:rsidRPr="001F23B2">
        <w:rPr>
          <w:sz w:val="20"/>
          <w:szCs w:val="20"/>
          <w:lang w:val="en-US"/>
        </w:rPr>
        <w:t xml:space="preserve">3D finite element analysis with state-of-the-art analytical model with extensive analysis options and shell element support for floors and </w:t>
      </w:r>
      <w:proofErr w:type="spellStart"/>
      <w:r w:rsidRPr="001F23B2">
        <w:rPr>
          <w:sz w:val="20"/>
          <w:szCs w:val="20"/>
          <w:lang w:val="en-US"/>
        </w:rPr>
        <w:t>shearwalls</w:t>
      </w:r>
      <w:proofErr w:type="spellEnd"/>
      <w:r w:rsidRPr="001F23B2">
        <w:rPr>
          <w:sz w:val="20"/>
          <w:szCs w:val="20"/>
          <w:lang w:val="en-US"/>
        </w:rPr>
        <w:t>.</w:t>
      </w:r>
    </w:p>
    <w:p w14:paraId="0CCA326A" w14:textId="77777777" w:rsidR="005503DB" w:rsidRPr="001F23B2" w:rsidRDefault="005503DB" w:rsidP="005503DB">
      <w:pPr>
        <w:spacing w:line="240" w:lineRule="auto"/>
        <w:rPr>
          <w:sz w:val="20"/>
          <w:szCs w:val="20"/>
          <w:lang w:val="en-US"/>
        </w:rPr>
      </w:pPr>
    </w:p>
    <w:p w14:paraId="0F98C37C" w14:textId="5FA40E66" w:rsidR="005503DB" w:rsidRPr="001F23B2" w:rsidRDefault="005503DB" w:rsidP="005503DB">
      <w:pPr>
        <w:spacing w:line="240" w:lineRule="auto"/>
        <w:rPr>
          <w:sz w:val="20"/>
          <w:szCs w:val="20"/>
          <w:lang w:val="en-US"/>
        </w:rPr>
      </w:pPr>
      <w:r w:rsidRPr="001F23B2">
        <w:rPr>
          <w:sz w:val="20"/>
          <w:szCs w:val="20"/>
          <w:lang w:val="en-US"/>
        </w:rPr>
        <w:t>Advanced analysis techniques including Linear Elastic Analysis, Equivalent Static Earthquake Load, Response Spectrum Analysis, Time-History, Pushover, Concurrent cracked and uncracked analysis, Staged Construction, P-Delta, Temperature Difference, and Seismic Basement and Isolator considerations.</w:t>
      </w:r>
    </w:p>
    <w:p w14:paraId="33C95298" w14:textId="4D726E81" w:rsidR="005503DB" w:rsidRPr="001F23B2" w:rsidRDefault="005503DB" w:rsidP="005503DB">
      <w:pPr>
        <w:spacing w:line="240" w:lineRule="auto"/>
        <w:rPr>
          <w:sz w:val="20"/>
          <w:szCs w:val="20"/>
          <w:lang w:val="en-US"/>
        </w:rPr>
      </w:pPr>
    </w:p>
    <w:p w14:paraId="10CA0002" w14:textId="77777777" w:rsidR="005503DB" w:rsidRPr="001F23B2" w:rsidRDefault="005503DB" w:rsidP="005503DB">
      <w:pPr>
        <w:spacing w:line="240" w:lineRule="auto"/>
        <w:rPr>
          <w:sz w:val="20"/>
          <w:szCs w:val="20"/>
          <w:lang w:val="en-US"/>
        </w:rPr>
      </w:pPr>
      <w:r w:rsidRPr="001F23B2">
        <w:rPr>
          <w:sz w:val="20"/>
          <w:szCs w:val="20"/>
          <w:lang w:val="en-US"/>
        </w:rPr>
        <w:t xml:space="preserve">Flexible unit systematics that </w:t>
      </w:r>
      <w:proofErr w:type="gramStart"/>
      <w:r w:rsidRPr="001F23B2">
        <w:rPr>
          <w:sz w:val="20"/>
          <w:szCs w:val="20"/>
          <w:lang w:val="en-US"/>
        </w:rPr>
        <w:t>supports</w:t>
      </w:r>
      <w:proofErr w:type="gramEnd"/>
      <w:r w:rsidRPr="001F23B2">
        <w:rPr>
          <w:sz w:val="20"/>
          <w:szCs w:val="20"/>
          <w:lang w:val="en-US"/>
        </w:rPr>
        <w:t xml:space="preserve"> </w:t>
      </w:r>
    </w:p>
    <w:p w14:paraId="306EFDBB" w14:textId="77777777" w:rsidR="005503DB" w:rsidRPr="001F23B2" w:rsidRDefault="005503DB" w:rsidP="005503DB">
      <w:pPr>
        <w:spacing w:line="240" w:lineRule="auto"/>
        <w:rPr>
          <w:sz w:val="20"/>
          <w:szCs w:val="20"/>
          <w:lang w:val="en-US"/>
        </w:rPr>
      </w:pPr>
      <w:r w:rsidRPr="001F23B2">
        <w:rPr>
          <w:sz w:val="20"/>
          <w:szCs w:val="20"/>
          <w:lang w:val="en-US"/>
        </w:rPr>
        <w:t xml:space="preserve">SI, Imperial and MKS systems for modeling, </w:t>
      </w:r>
    </w:p>
    <w:p w14:paraId="2D08C0D5" w14:textId="77777777" w:rsidR="005503DB" w:rsidRPr="001F23B2" w:rsidRDefault="005503DB" w:rsidP="005503DB">
      <w:pPr>
        <w:spacing w:line="240" w:lineRule="auto"/>
        <w:rPr>
          <w:sz w:val="20"/>
          <w:szCs w:val="20"/>
          <w:lang w:val="en-US"/>
        </w:rPr>
      </w:pPr>
      <w:r w:rsidRPr="001F23B2">
        <w:rPr>
          <w:sz w:val="20"/>
          <w:szCs w:val="20"/>
          <w:lang w:val="en-US"/>
        </w:rPr>
        <w:t>analysis, design and detailing of your buildings.</w:t>
      </w:r>
    </w:p>
    <w:p w14:paraId="43DA734F" w14:textId="77777777" w:rsidR="005503DB" w:rsidRPr="001F23B2" w:rsidRDefault="005503DB" w:rsidP="005503DB">
      <w:pPr>
        <w:spacing w:line="240" w:lineRule="auto"/>
        <w:rPr>
          <w:sz w:val="20"/>
          <w:szCs w:val="20"/>
          <w:lang w:val="en-US"/>
        </w:rPr>
      </w:pPr>
    </w:p>
    <w:p w14:paraId="2E8685ED" w14:textId="77777777" w:rsidR="005503DB" w:rsidRPr="001F23B2" w:rsidRDefault="005503DB" w:rsidP="005503DB">
      <w:pPr>
        <w:spacing w:line="240" w:lineRule="auto"/>
        <w:rPr>
          <w:sz w:val="20"/>
          <w:szCs w:val="20"/>
          <w:lang w:val="en-US"/>
        </w:rPr>
      </w:pPr>
      <w:r w:rsidRPr="001F23B2">
        <w:rPr>
          <w:sz w:val="20"/>
          <w:szCs w:val="20"/>
          <w:lang w:val="en-US"/>
        </w:rPr>
        <w:t xml:space="preserve">Automated steel connection design using </w:t>
      </w:r>
      <w:proofErr w:type="spellStart"/>
      <w:r w:rsidRPr="001F23B2">
        <w:rPr>
          <w:sz w:val="20"/>
          <w:szCs w:val="20"/>
          <w:lang w:val="en-US"/>
        </w:rPr>
        <w:t>IntelliConnect</w:t>
      </w:r>
      <w:proofErr w:type="spellEnd"/>
      <w:r w:rsidRPr="001F23B2">
        <w:rPr>
          <w:sz w:val="20"/>
          <w:szCs w:val="20"/>
          <w:lang w:val="en-US"/>
        </w:rPr>
        <w:t>, full steelwork engineering drawings together with comprehensive part numbering and shop detailing for fabrication.</w:t>
      </w:r>
    </w:p>
    <w:p w14:paraId="79CCA1F9" w14:textId="77777777" w:rsidR="005503DB" w:rsidRPr="001F23B2" w:rsidRDefault="005503DB" w:rsidP="005503DB">
      <w:pPr>
        <w:spacing w:line="240" w:lineRule="auto"/>
        <w:rPr>
          <w:sz w:val="20"/>
          <w:szCs w:val="20"/>
          <w:lang w:val="en-US"/>
        </w:rPr>
      </w:pPr>
    </w:p>
    <w:p w14:paraId="3A6EB53C" w14:textId="77777777" w:rsidR="005503DB" w:rsidRPr="001F23B2" w:rsidRDefault="005503DB" w:rsidP="005503DB">
      <w:pPr>
        <w:spacing w:line="240" w:lineRule="auto"/>
        <w:rPr>
          <w:sz w:val="20"/>
          <w:szCs w:val="20"/>
          <w:lang w:val="en-US"/>
        </w:rPr>
      </w:pPr>
      <w:r w:rsidRPr="001F23B2">
        <w:rPr>
          <w:sz w:val="20"/>
          <w:szCs w:val="20"/>
          <w:lang w:val="en-US"/>
        </w:rPr>
        <w:t xml:space="preserve">Industry leading BIM integration for starting, coordinating and sharing </w:t>
      </w:r>
      <w:proofErr w:type="gramStart"/>
      <w:r w:rsidRPr="001F23B2">
        <w:rPr>
          <w:sz w:val="20"/>
          <w:szCs w:val="20"/>
          <w:lang w:val="en-US"/>
        </w:rPr>
        <w:t>models</w:t>
      </w:r>
      <w:proofErr w:type="gramEnd"/>
    </w:p>
    <w:p w14:paraId="442B884D" w14:textId="77777777" w:rsidR="005503DB" w:rsidRPr="001F23B2" w:rsidRDefault="005503DB" w:rsidP="005503DB">
      <w:pPr>
        <w:spacing w:line="240" w:lineRule="auto"/>
        <w:rPr>
          <w:sz w:val="20"/>
          <w:szCs w:val="20"/>
          <w:lang w:val="en-US"/>
        </w:rPr>
      </w:pPr>
    </w:p>
    <w:p w14:paraId="3A062A2C" w14:textId="7AC9F7D7" w:rsidR="005503DB" w:rsidRPr="001F23B2" w:rsidRDefault="005503DB" w:rsidP="005503DB">
      <w:pPr>
        <w:spacing w:line="240" w:lineRule="auto"/>
        <w:rPr>
          <w:sz w:val="20"/>
          <w:szCs w:val="20"/>
          <w:lang w:val="en-US"/>
        </w:rPr>
      </w:pPr>
      <w:r w:rsidRPr="001F23B2">
        <w:rPr>
          <w:sz w:val="20"/>
          <w:szCs w:val="20"/>
          <w:lang w:val="en-US"/>
        </w:rPr>
        <w:t>Interactive user experience with extensive in-product learning, contextual help, live updates and dedicated technical support from Professional Engineers.</w:t>
      </w:r>
    </w:p>
    <w:p w14:paraId="3135FE06" w14:textId="7F5EFD06" w:rsidR="00AE320E" w:rsidRPr="001F23B2" w:rsidRDefault="00AE320E" w:rsidP="005503DB">
      <w:pPr>
        <w:spacing w:line="240" w:lineRule="auto"/>
        <w:rPr>
          <w:sz w:val="20"/>
          <w:szCs w:val="20"/>
          <w:lang w:val="en-US"/>
        </w:rPr>
      </w:pPr>
    </w:p>
    <w:p w14:paraId="7B199696" w14:textId="77777777" w:rsidR="00896847" w:rsidRPr="001F23B2" w:rsidRDefault="00896847" w:rsidP="005503DB">
      <w:pPr>
        <w:spacing w:line="240" w:lineRule="auto"/>
        <w:rPr>
          <w:sz w:val="20"/>
          <w:szCs w:val="20"/>
          <w:lang w:val="en-US"/>
        </w:rPr>
      </w:pPr>
    </w:p>
    <w:p w14:paraId="7A1DCF01" w14:textId="649B5511" w:rsidR="00AE320E" w:rsidRPr="001F23B2" w:rsidRDefault="00AE320E" w:rsidP="005503DB">
      <w:pPr>
        <w:spacing w:line="240" w:lineRule="auto"/>
        <w:rPr>
          <w:sz w:val="20"/>
          <w:szCs w:val="20"/>
          <w:lang w:val="en-US"/>
        </w:rPr>
      </w:pPr>
    </w:p>
    <w:p w14:paraId="4C6B9B24" w14:textId="1E4E94CE" w:rsidR="00AE320E" w:rsidRPr="001F23B2" w:rsidRDefault="00AE320E" w:rsidP="00AE320E">
      <w:pPr>
        <w:rPr>
          <w:b/>
          <w:bCs/>
          <w:i/>
          <w:iCs/>
          <w:sz w:val="28"/>
          <w:szCs w:val="28"/>
          <w:lang w:val="en-US"/>
        </w:rPr>
      </w:pPr>
      <w:r w:rsidRPr="001F23B2">
        <w:rPr>
          <w:b/>
          <w:bCs/>
          <w:i/>
          <w:iCs/>
          <w:sz w:val="28"/>
          <w:szCs w:val="28"/>
          <w:lang w:val="en-US"/>
        </w:rPr>
        <w:lastRenderedPageBreak/>
        <w:t xml:space="preserve">Why </w:t>
      </w:r>
      <w:proofErr w:type="spellStart"/>
      <w:r w:rsidRPr="001F23B2">
        <w:rPr>
          <w:b/>
          <w:bCs/>
          <w:i/>
          <w:iCs/>
          <w:sz w:val="28"/>
          <w:szCs w:val="28"/>
          <w:lang w:val="en-US"/>
        </w:rPr>
        <w:t>Prota</w:t>
      </w:r>
      <w:proofErr w:type="spellEnd"/>
      <w:r w:rsidRPr="001F23B2">
        <w:rPr>
          <w:b/>
          <w:bCs/>
          <w:i/>
          <w:iCs/>
          <w:sz w:val="28"/>
          <w:szCs w:val="28"/>
          <w:lang w:val="en-US"/>
        </w:rPr>
        <w:t xml:space="preserve"> Software?</w:t>
      </w:r>
    </w:p>
    <w:p w14:paraId="47AF782E" w14:textId="31A25248" w:rsidR="00AE320E" w:rsidRPr="001F23B2" w:rsidRDefault="00AE320E" w:rsidP="00AE320E">
      <w:pPr>
        <w:rPr>
          <w:i/>
          <w:iCs/>
          <w:lang w:val="en-US"/>
        </w:rPr>
      </w:pPr>
    </w:p>
    <w:p w14:paraId="681BC136" w14:textId="5BDBC092" w:rsidR="00AE320E" w:rsidRPr="001F23B2" w:rsidRDefault="00776924" w:rsidP="00AE320E">
      <w:pPr>
        <w:rPr>
          <w:color w:val="C00000"/>
          <w:lang w:val="en-US"/>
        </w:rPr>
      </w:pPr>
      <w:r w:rsidRPr="001F23B2">
        <w:rPr>
          <w:color w:val="C00000"/>
          <w:lang w:val="en-US"/>
        </w:rPr>
        <w:t xml:space="preserve">Since its establishment in 1985, </w:t>
      </w:r>
      <w:proofErr w:type="spellStart"/>
      <w:r w:rsidRPr="001F23B2">
        <w:rPr>
          <w:color w:val="C00000"/>
          <w:lang w:val="en-US"/>
        </w:rPr>
        <w:t>Prota</w:t>
      </w:r>
      <w:proofErr w:type="spellEnd"/>
      <w:r w:rsidRPr="001F23B2">
        <w:rPr>
          <w:color w:val="C00000"/>
          <w:lang w:val="en-US"/>
        </w:rPr>
        <w:t xml:space="preserve"> Software has been a leading provider of structural engineering software solutions to professionals worldwide. Our revolutionary software solutions have been widely adopted by businesses in more than 85 countries, transforming the way they work.</w:t>
      </w:r>
    </w:p>
    <w:p w14:paraId="25563E5E" w14:textId="77777777" w:rsidR="00776924" w:rsidRPr="001F23B2" w:rsidRDefault="00776924" w:rsidP="00AE320E">
      <w:pPr>
        <w:spacing w:line="240" w:lineRule="auto"/>
        <w:rPr>
          <w:color w:val="C00000"/>
          <w:sz w:val="20"/>
          <w:szCs w:val="20"/>
          <w:lang w:val="en-US"/>
        </w:rPr>
      </w:pPr>
    </w:p>
    <w:p w14:paraId="29E51C6E" w14:textId="5D8729AA" w:rsidR="00AE320E" w:rsidRPr="001F23B2" w:rsidRDefault="00AE320E" w:rsidP="00AE320E">
      <w:pPr>
        <w:spacing w:line="240" w:lineRule="auto"/>
        <w:rPr>
          <w:color w:val="C00000"/>
          <w:sz w:val="20"/>
          <w:szCs w:val="20"/>
          <w:lang w:val="en-US"/>
        </w:rPr>
      </w:pPr>
      <w:r w:rsidRPr="001F23B2">
        <w:rPr>
          <w:color w:val="C00000"/>
          <w:sz w:val="20"/>
          <w:szCs w:val="20"/>
          <w:lang w:val="en-US"/>
        </w:rPr>
        <w:t>Designed by Engineers for Engineers</w:t>
      </w:r>
    </w:p>
    <w:p w14:paraId="670C5D71" w14:textId="18778226" w:rsidR="00AE320E" w:rsidRPr="001F23B2" w:rsidRDefault="00776924" w:rsidP="00AE320E">
      <w:pPr>
        <w:spacing w:line="240" w:lineRule="auto"/>
        <w:rPr>
          <w:sz w:val="20"/>
          <w:szCs w:val="20"/>
          <w:lang w:val="en-US"/>
        </w:rPr>
      </w:pPr>
      <w:proofErr w:type="spellStart"/>
      <w:r w:rsidRPr="001F23B2">
        <w:rPr>
          <w:sz w:val="20"/>
          <w:szCs w:val="20"/>
          <w:lang w:val="en-US"/>
        </w:rPr>
        <w:t>Prota</w:t>
      </w:r>
      <w:proofErr w:type="spellEnd"/>
      <w:r w:rsidRPr="001F23B2">
        <w:rPr>
          <w:sz w:val="20"/>
          <w:szCs w:val="20"/>
          <w:lang w:val="en-US"/>
        </w:rPr>
        <w:t xml:space="preserve"> Software is dedicated to engineering excellence and improving the world. The </w:t>
      </w:r>
      <w:proofErr w:type="spellStart"/>
      <w:r w:rsidRPr="001F23B2">
        <w:rPr>
          <w:sz w:val="20"/>
          <w:szCs w:val="20"/>
          <w:lang w:val="en-US"/>
        </w:rPr>
        <w:t>Prota</w:t>
      </w:r>
      <w:proofErr w:type="spellEnd"/>
      <w:r w:rsidRPr="001F23B2">
        <w:rPr>
          <w:sz w:val="20"/>
          <w:szCs w:val="20"/>
          <w:lang w:val="en-US"/>
        </w:rPr>
        <w:t xml:space="preserve"> Team is actively involved in technical research, presenting papers at conferences and publications worldwide, and contributing to the development of codes of practice, particularly in earthquake design. </w:t>
      </w:r>
      <w:proofErr w:type="spellStart"/>
      <w:r w:rsidRPr="001F23B2">
        <w:rPr>
          <w:sz w:val="20"/>
          <w:szCs w:val="20"/>
          <w:lang w:val="en-US"/>
        </w:rPr>
        <w:t>Prota</w:t>
      </w:r>
      <w:proofErr w:type="spellEnd"/>
      <w:r w:rsidRPr="001F23B2">
        <w:rPr>
          <w:sz w:val="20"/>
          <w:szCs w:val="20"/>
          <w:lang w:val="en-US"/>
        </w:rPr>
        <w:t xml:space="preserve"> Engineering, our consulting firm, has successfully completed projects in over 30 countries, focusing on large commercial and infrastructure projects such as airports and metro lines. We utilize BIM technology to efficiently complete both traditional and design-build projects, prioritizing optimal design and practical construction methods. </w:t>
      </w:r>
      <w:proofErr w:type="spellStart"/>
      <w:r w:rsidRPr="001F23B2">
        <w:rPr>
          <w:b/>
          <w:bCs/>
          <w:sz w:val="20"/>
          <w:szCs w:val="20"/>
          <w:lang w:val="en-US"/>
        </w:rPr>
        <w:t>Prota</w:t>
      </w:r>
      <w:r w:rsidRPr="001F23B2">
        <w:rPr>
          <w:sz w:val="20"/>
          <w:szCs w:val="20"/>
          <w:lang w:val="en-US"/>
        </w:rPr>
        <w:t>Structure</w:t>
      </w:r>
      <w:proofErr w:type="spellEnd"/>
      <w:r w:rsidRPr="001F23B2">
        <w:rPr>
          <w:sz w:val="20"/>
          <w:szCs w:val="20"/>
          <w:lang w:val="en-US"/>
        </w:rPr>
        <w:t xml:space="preserve"> is the result of our desire to share knowledge and is shaped by our internal expertise and the input of our numerous users worldwide.</w:t>
      </w:r>
    </w:p>
    <w:p w14:paraId="1CE943EE" w14:textId="77777777" w:rsidR="00776924" w:rsidRPr="001F23B2" w:rsidRDefault="00776924" w:rsidP="00AE320E">
      <w:pPr>
        <w:spacing w:line="240" w:lineRule="auto"/>
        <w:rPr>
          <w:sz w:val="20"/>
          <w:szCs w:val="20"/>
          <w:lang w:val="en-US"/>
        </w:rPr>
      </w:pPr>
    </w:p>
    <w:p w14:paraId="0752B369" w14:textId="71F97C88" w:rsidR="00AE320E" w:rsidRPr="001F23B2" w:rsidRDefault="00AE320E" w:rsidP="00AE320E">
      <w:pPr>
        <w:spacing w:line="240" w:lineRule="auto"/>
        <w:rPr>
          <w:color w:val="C00000"/>
          <w:sz w:val="20"/>
          <w:szCs w:val="20"/>
          <w:lang w:val="en-US"/>
        </w:rPr>
      </w:pPr>
      <w:r w:rsidRPr="001F23B2">
        <w:rPr>
          <w:color w:val="C00000"/>
          <w:sz w:val="20"/>
          <w:szCs w:val="20"/>
          <w:lang w:val="en-US"/>
        </w:rPr>
        <w:t>Leading BIM Expertise</w:t>
      </w:r>
    </w:p>
    <w:p w14:paraId="4AD7ED2C" w14:textId="77777777" w:rsidR="00776924" w:rsidRPr="001F23B2" w:rsidRDefault="00776924" w:rsidP="00FE008E">
      <w:pPr>
        <w:spacing w:line="240" w:lineRule="auto"/>
        <w:rPr>
          <w:sz w:val="20"/>
          <w:szCs w:val="20"/>
          <w:lang w:val="en-US"/>
        </w:rPr>
      </w:pPr>
      <w:r w:rsidRPr="001F23B2">
        <w:rPr>
          <w:sz w:val="20"/>
          <w:szCs w:val="20"/>
          <w:lang w:val="en-US"/>
        </w:rPr>
        <w:t xml:space="preserve">At </w:t>
      </w:r>
      <w:proofErr w:type="spellStart"/>
      <w:r w:rsidRPr="001F23B2">
        <w:rPr>
          <w:sz w:val="20"/>
          <w:szCs w:val="20"/>
          <w:lang w:val="en-US"/>
        </w:rPr>
        <w:t>Prota</w:t>
      </w:r>
      <w:proofErr w:type="spellEnd"/>
      <w:r w:rsidRPr="001F23B2">
        <w:rPr>
          <w:sz w:val="20"/>
          <w:szCs w:val="20"/>
          <w:lang w:val="en-US"/>
        </w:rPr>
        <w:t xml:space="preserve"> Software, open BIM collaboration and knowledge sharing are core principles that have been instrumental in successfully delivering some of the world’s most demanding infrastructure and transportation projects. The introduction of </w:t>
      </w:r>
      <w:proofErr w:type="spellStart"/>
      <w:r w:rsidRPr="001F23B2">
        <w:rPr>
          <w:b/>
          <w:bCs/>
          <w:sz w:val="20"/>
          <w:szCs w:val="20"/>
          <w:lang w:val="en-US"/>
        </w:rPr>
        <w:t>Prota</w:t>
      </w:r>
      <w:r w:rsidRPr="001F23B2">
        <w:rPr>
          <w:sz w:val="20"/>
          <w:szCs w:val="20"/>
          <w:lang w:val="en-US"/>
        </w:rPr>
        <w:t>BIM</w:t>
      </w:r>
      <w:proofErr w:type="spellEnd"/>
      <w:r w:rsidRPr="001F23B2">
        <w:rPr>
          <w:sz w:val="20"/>
          <w:szCs w:val="20"/>
          <w:lang w:val="en-US"/>
        </w:rPr>
        <w:t xml:space="preserve"> further solidifies </w:t>
      </w:r>
      <w:proofErr w:type="spellStart"/>
      <w:r w:rsidRPr="001F23B2">
        <w:rPr>
          <w:sz w:val="20"/>
          <w:szCs w:val="20"/>
          <w:lang w:val="en-US"/>
        </w:rPr>
        <w:t>Prota</w:t>
      </w:r>
      <w:proofErr w:type="spellEnd"/>
      <w:r w:rsidRPr="001F23B2">
        <w:rPr>
          <w:sz w:val="20"/>
          <w:szCs w:val="20"/>
          <w:lang w:val="en-US"/>
        </w:rPr>
        <w:t xml:space="preserve"> Software’s position as a leading provider of advanced BIM technology by incorporating bi-directional links with the latest versions of Revit, IFC, DXF, SAF, and other recognized BIM and Analysis formats. Through this enhanced capability, models can be seamlessly </w:t>
      </w:r>
      <w:proofErr w:type="gramStart"/>
      <w:r w:rsidRPr="001F23B2">
        <w:rPr>
          <w:sz w:val="20"/>
          <w:szCs w:val="20"/>
          <w:lang w:val="en-US"/>
        </w:rPr>
        <w:t>synchronized</w:t>
      </w:r>
      <w:proofErr w:type="gramEnd"/>
      <w:r w:rsidRPr="001F23B2">
        <w:rPr>
          <w:sz w:val="20"/>
          <w:szCs w:val="20"/>
          <w:lang w:val="en-US"/>
        </w:rPr>
        <w:t xml:space="preserve"> and design changes can be tracked, greatly enhancing project coordination and improving workflow efficiency.</w:t>
      </w:r>
    </w:p>
    <w:p w14:paraId="6D2D8374" w14:textId="616DC2D2" w:rsidR="00FE008E" w:rsidRPr="001F23B2" w:rsidRDefault="00FE008E" w:rsidP="00FE008E">
      <w:pPr>
        <w:spacing w:line="240" w:lineRule="auto"/>
        <w:rPr>
          <w:sz w:val="20"/>
          <w:szCs w:val="20"/>
          <w:lang w:val="en-US"/>
        </w:rPr>
      </w:pPr>
      <w:r w:rsidRPr="001F23B2">
        <w:rPr>
          <w:color w:val="C00000"/>
          <w:sz w:val="20"/>
          <w:szCs w:val="20"/>
          <w:lang w:val="en-US"/>
        </w:rPr>
        <w:t>Advanced Analysis Features</w:t>
      </w:r>
    </w:p>
    <w:p w14:paraId="27F8A30D" w14:textId="53864790" w:rsidR="00AE320E" w:rsidRPr="001F23B2" w:rsidRDefault="00776924" w:rsidP="00FE008E">
      <w:pPr>
        <w:spacing w:line="240" w:lineRule="auto"/>
        <w:rPr>
          <w:sz w:val="20"/>
          <w:szCs w:val="20"/>
          <w:lang w:val="en-US"/>
        </w:rPr>
      </w:pPr>
      <w:proofErr w:type="spellStart"/>
      <w:r w:rsidRPr="001F23B2">
        <w:rPr>
          <w:sz w:val="20"/>
          <w:szCs w:val="20"/>
          <w:lang w:val="en-US"/>
        </w:rPr>
        <w:t>Prota</w:t>
      </w:r>
      <w:proofErr w:type="spellEnd"/>
      <w:r w:rsidRPr="001F23B2">
        <w:rPr>
          <w:sz w:val="20"/>
          <w:szCs w:val="20"/>
          <w:lang w:val="en-US"/>
        </w:rPr>
        <w:t xml:space="preserve"> Software offers a wide range of analytic approaches for building design. From basic static, dynamic, and finite element analysis to advanced techniques like nonlinear static pushover, time history, construction stage, and P-Delta analysis, </w:t>
      </w:r>
      <w:proofErr w:type="spellStart"/>
      <w:r w:rsidRPr="001F23B2">
        <w:rPr>
          <w:sz w:val="20"/>
          <w:szCs w:val="20"/>
          <w:lang w:val="en-US"/>
        </w:rPr>
        <w:t>Prota</w:t>
      </w:r>
      <w:proofErr w:type="spellEnd"/>
      <w:r w:rsidRPr="001F23B2">
        <w:rPr>
          <w:sz w:val="20"/>
          <w:szCs w:val="20"/>
          <w:lang w:val="en-US"/>
        </w:rPr>
        <w:t xml:space="preserve"> Software has the tools and expertise necessary to meet your design needs. Our proprietary analytic approaches are specifically tailored for building design and have been proven effective on a variety of projects. Whether you need to analyze the structural integrity of a small residential building or a large-scale commercial development, </w:t>
      </w:r>
      <w:proofErr w:type="spellStart"/>
      <w:r w:rsidRPr="001F23B2">
        <w:rPr>
          <w:sz w:val="20"/>
          <w:szCs w:val="20"/>
          <w:lang w:val="en-US"/>
        </w:rPr>
        <w:t>Prota</w:t>
      </w:r>
      <w:proofErr w:type="spellEnd"/>
      <w:r w:rsidRPr="001F23B2">
        <w:rPr>
          <w:sz w:val="20"/>
          <w:szCs w:val="20"/>
          <w:lang w:val="en-US"/>
        </w:rPr>
        <w:t xml:space="preserve"> Software has you covered.</w:t>
      </w:r>
    </w:p>
    <w:p w14:paraId="16C28828" w14:textId="0AC30691" w:rsidR="0094459D" w:rsidRPr="001F23B2" w:rsidRDefault="0094459D" w:rsidP="0094459D">
      <w:pPr>
        <w:spacing w:line="240" w:lineRule="auto"/>
        <w:rPr>
          <w:color w:val="C00000"/>
          <w:sz w:val="20"/>
          <w:szCs w:val="20"/>
          <w:lang w:val="en-US"/>
        </w:rPr>
      </w:pPr>
      <w:r w:rsidRPr="001F23B2">
        <w:rPr>
          <w:color w:val="C00000"/>
          <w:sz w:val="20"/>
          <w:szCs w:val="20"/>
          <w:lang w:val="en-US"/>
        </w:rPr>
        <w:t>Code-Based Design Expertise</w:t>
      </w:r>
    </w:p>
    <w:p w14:paraId="6715BF31" w14:textId="77777777" w:rsidR="00776924" w:rsidRPr="001F23B2" w:rsidRDefault="00776924" w:rsidP="00776924">
      <w:pPr>
        <w:spacing w:line="240" w:lineRule="auto"/>
        <w:rPr>
          <w:sz w:val="20"/>
          <w:szCs w:val="20"/>
          <w:lang w:val="en-US"/>
        </w:rPr>
      </w:pPr>
      <w:proofErr w:type="spellStart"/>
      <w:r w:rsidRPr="001F23B2">
        <w:rPr>
          <w:sz w:val="20"/>
          <w:szCs w:val="20"/>
          <w:lang w:val="en-US"/>
        </w:rPr>
        <w:t>Prota</w:t>
      </w:r>
      <w:proofErr w:type="spellEnd"/>
      <w:r w:rsidRPr="001F23B2">
        <w:rPr>
          <w:sz w:val="20"/>
          <w:szCs w:val="20"/>
          <w:lang w:val="en-US"/>
        </w:rPr>
        <w:t xml:space="preserve"> Software’s experience with delivering projects around the world coupled with close collaboration with users and industry experts means we understand structural design. At its core, </w:t>
      </w:r>
      <w:proofErr w:type="spellStart"/>
      <w:r w:rsidRPr="001F23B2">
        <w:rPr>
          <w:b/>
          <w:bCs/>
          <w:sz w:val="20"/>
          <w:szCs w:val="20"/>
          <w:lang w:val="en-US"/>
        </w:rPr>
        <w:t>Prota</w:t>
      </w:r>
      <w:r w:rsidRPr="001F23B2">
        <w:rPr>
          <w:sz w:val="20"/>
          <w:szCs w:val="20"/>
          <w:lang w:val="en-US"/>
        </w:rPr>
        <w:t>Structure</w:t>
      </w:r>
      <w:proofErr w:type="spellEnd"/>
      <w:r w:rsidRPr="001F23B2">
        <w:rPr>
          <w:sz w:val="20"/>
          <w:szCs w:val="20"/>
          <w:lang w:val="en-US"/>
        </w:rPr>
        <w:t xml:space="preserve"> provides a sophisticated and flexible structural design engine allowing you to optimize your entire building from the roof to the foundations. All the detailed code-based checks are performed and documented to your chosen code of practice. A growing range of international and seismic codes of practice are supported including US, European, Indian and British Standards. Together with numerous, country specific, localizations.</w:t>
      </w:r>
    </w:p>
    <w:p w14:paraId="040F2FED" w14:textId="2B301673" w:rsidR="009A6C95" w:rsidRPr="001F23B2" w:rsidRDefault="009A6C95" w:rsidP="009A6C95">
      <w:pPr>
        <w:spacing w:line="240" w:lineRule="auto"/>
        <w:rPr>
          <w:color w:val="C00000"/>
          <w:sz w:val="20"/>
          <w:szCs w:val="20"/>
          <w:lang w:val="en-US"/>
        </w:rPr>
      </w:pPr>
      <w:r w:rsidRPr="001F23B2">
        <w:rPr>
          <w:color w:val="C00000"/>
          <w:sz w:val="20"/>
          <w:szCs w:val="20"/>
          <w:lang w:val="en-US"/>
        </w:rPr>
        <w:t>Friendly Professional Support That Engages</w:t>
      </w:r>
    </w:p>
    <w:p w14:paraId="75CD042E" w14:textId="77777777" w:rsidR="00776924" w:rsidRPr="001F23B2" w:rsidRDefault="00776924" w:rsidP="00776924">
      <w:pPr>
        <w:spacing w:line="240" w:lineRule="auto"/>
        <w:rPr>
          <w:sz w:val="20"/>
          <w:szCs w:val="20"/>
          <w:lang w:val="en-US"/>
        </w:rPr>
      </w:pPr>
      <w:proofErr w:type="spellStart"/>
      <w:r w:rsidRPr="001F23B2">
        <w:rPr>
          <w:sz w:val="20"/>
          <w:szCs w:val="20"/>
          <w:lang w:val="en-US"/>
        </w:rPr>
        <w:t>Prota</w:t>
      </w:r>
      <w:proofErr w:type="spellEnd"/>
      <w:r w:rsidRPr="001F23B2">
        <w:rPr>
          <w:sz w:val="20"/>
          <w:szCs w:val="20"/>
          <w:lang w:val="en-US"/>
        </w:rPr>
        <w:t xml:space="preserve"> Software is devoted to improving its clients’ experience with </w:t>
      </w:r>
      <w:proofErr w:type="spellStart"/>
      <w:r w:rsidRPr="001F23B2">
        <w:rPr>
          <w:sz w:val="20"/>
          <w:szCs w:val="20"/>
          <w:lang w:val="en-US"/>
        </w:rPr>
        <w:t>ProtaStructure</w:t>
      </w:r>
      <w:proofErr w:type="spellEnd"/>
      <w:r w:rsidRPr="001F23B2">
        <w:rPr>
          <w:sz w:val="20"/>
          <w:szCs w:val="20"/>
          <w:lang w:val="en-US"/>
        </w:rPr>
        <w:t xml:space="preserve"> Suite. Our primary objective is to provide our clients with knowledge and practical, user-friendly assistance. Our comprehensive </w:t>
      </w:r>
      <w:proofErr w:type="spellStart"/>
      <w:r w:rsidRPr="001F23B2">
        <w:rPr>
          <w:sz w:val="20"/>
          <w:szCs w:val="20"/>
          <w:lang w:val="en-US"/>
        </w:rPr>
        <w:t>Prota</w:t>
      </w:r>
      <w:proofErr w:type="spellEnd"/>
      <w:r w:rsidRPr="001F23B2">
        <w:rPr>
          <w:sz w:val="20"/>
          <w:szCs w:val="20"/>
          <w:lang w:val="en-US"/>
        </w:rPr>
        <w:t xml:space="preserve"> Help Center and in-product learning resources are intended to enrich your understanding. Our team of professional support engineers is enthusiastic about engaging with our clients, whether it be answering technical inquiries or providing hands-on training. </w:t>
      </w:r>
      <w:proofErr w:type="spellStart"/>
      <w:r w:rsidRPr="001F23B2">
        <w:rPr>
          <w:sz w:val="20"/>
          <w:szCs w:val="20"/>
          <w:lang w:val="en-US"/>
        </w:rPr>
        <w:t>Prota</w:t>
      </w:r>
      <w:proofErr w:type="spellEnd"/>
      <w:r w:rsidRPr="001F23B2">
        <w:rPr>
          <w:sz w:val="20"/>
          <w:szCs w:val="20"/>
          <w:lang w:val="en-US"/>
        </w:rPr>
        <w:t xml:space="preserve"> Software team is prepared to assist you with any needs you may have.</w:t>
      </w:r>
    </w:p>
    <w:p w14:paraId="0989C0EB" w14:textId="77777777" w:rsidR="006D7FBB" w:rsidRPr="001F23B2" w:rsidRDefault="006D7FBB" w:rsidP="009A6C95">
      <w:pPr>
        <w:spacing w:line="240" w:lineRule="auto"/>
        <w:rPr>
          <w:sz w:val="20"/>
          <w:szCs w:val="20"/>
          <w:lang w:val="en-US"/>
        </w:rPr>
      </w:pPr>
    </w:p>
    <w:p w14:paraId="53E39991" w14:textId="77777777" w:rsidR="00776924" w:rsidRPr="001F23B2" w:rsidRDefault="00776924" w:rsidP="009A6C95">
      <w:pPr>
        <w:spacing w:line="240" w:lineRule="auto"/>
        <w:rPr>
          <w:sz w:val="20"/>
          <w:szCs w:val="20"/>
          <w:lang w:val="en-US"/>
        </w:rPr>
      </w:pPr>
    </w:p>
    <w:p w14:paraId="20A506C4" w14:textId="2C578F0A" w:rsidR="006D7FBB" w:rsidRPr="001F23B2" w:rsidRDefault="006D7FBB" w:rsidP="006D7FBB">
      <w:pPr>
        <w:rPr>
          <w:b/>
          <w:bCs/>
          <w:i/>
          <w:iCs/>
          <w:sz w:val="28"/>
          <w:szCs w:val="28"/>
          <w:lang w:val="en-US"/>
        </w:rPr>
      </w:pPr>
      <w:r w:rsidRPr="001F23B2">
        <w:rPr>
          <w:b/>
          <w:bCs/>
          <w:i/>
          <w:iCs/>
          <w:sz w:val="28"/>
          <w:szCs w:val="28"/>
          <w:lang w:val="en-US"/>
        </w:rPr>
        <w:t>Leading Structural BIM Collaboration</w:t>
      </w:r>
    </w:p>
    <w:p w14:paraId="36172D01" w14:textId="322645F2" w:rsidR="006D7FBB" w:rsidRPr="001F23B2" w:rsidRDefault="006D7FBB" w:rsidP="006D7FBB">
      <w:pPr>
        <w:rPr>
          <w:i/>
          <w:iCs/>
          <w:lang w:val="en-US"/>
        </w:rPr>
      </w:pPr>
    </w:p>
    <w:p w14:paraId="6CDD1581" w14:textId="77777777" w:rsidR="006D7FBB" w:rsidRPr="001F23B2" w:rsidRDefault="006D7FBB" w:rsidP="006D7FBB">
      <w:pPr>
        <w:spacing w:line="240" w:lineRule="auto"/>
        <w:rPr>
          <w:color w:val="4472C4" w:themeColor="accent1"/>
          <w:lang w:val="en-US"/>
        </w:rPr>
      </w:pPr>
      <w:r w:rsidRPr="001F23B2">
        <w:rPr>
          <w:color w:val="4472C4" w:themeColor="accent1"/>
          <w:lang w:val="en-US"/>
        </w:rPr>
        <w:t>Structural BIM at Its Core</w:t>
      </w:r>
    </w:p>
    <w:p w14:paraId="015632CE" w14:textId="3B8E9478" w:rsidR="006D7FBB" w:rsidRPr="001F23B2" w:rsidRDefault="006D7FBB" w:rsidP="006D7FBB">
      <w:pPr>
        <w:spacing w:line="240" w:lineRule="auto"/>
        <w:rPr>
          <w:lang w:val="en-US"/>
        </w:rPr>
      </w:pPr>
      <w:proofErr w:type="spellStart"/>
      <w:r w:rsidRPr="001F23B2">
        <w:rPr>
          <w:lang w:val="en-US"/>
        </w:rPr>
        <w:t>ProtaStructure</w:t>
      </w:r>
      <w:proofErr w:type="spellEnd"/>
      <w:r w:rsidRPr="001F23B2">
        <w:rPr>
          <w:lang w:val="en-US"/>
        </w:rPr>
        <w:t xml:space="preserve"> is natively designed with structural BIM in mind. We use intelligent physical objects to drive modeling, design, coordination and documentation.</w:t>
      </w:r>
    </w:p>
    <w:p w14:paraId="67E29336" w14:textId="7A3673BA" w:rsidR="006D7FBB" w:rsidRPr="001F23B2" w:rsidRDefault="006D7FBB" w:rsidP="006D7FBB">
      <w:pPr>
        <w:spacing w:line="240" w:lineRule="auto"/>
        <w:rPr>
          <w:lang w:val="en-US"/>
        </w:rPr>
      </w:pPr>
    </w:p>
    <w:p w14:paraId="582DF726" w14:textId="77777777" w:rsidR="006D7FBB" w:rsidRPr="001F23B2" w:rsidRDefault="006D7FBB" w:rsidP="006D7FBB">
      <w:pPr>
        <w:spacing w:line="240" w:lineRule="auto"/>
        <w:rPr>
          <w:color w:val="4472C4" w:themeColor="accent1"/>
          <w:sz w:val="20"/>
          <w:szCs w:val="20"/>
          <w:lang w:val="en-US"/>
        </w:rPr>
      </w:pPr>
      <w:r w:rsidRPr="001F23B2">
        <w:rPr>
          <w:color w:val="4472C4" w:themeColor="accent1"/>
          <w:sz w:val="20"/>
          <w:szCs w:val="20"/>
          <w:lang w:val="en-US"/>
        </w:rPr>
        <w:t>Support for BIM Industry Standards</w:t>
      </w:r>
    </w:p>
    <w:p w14:paraId="1602A31B" w14:textId="766F4FC8" w:rsidR="006D7FBB" w:rsidRPr="001F23B2" w:rsidRDefault="006D7FBB" w:rsidP="006D7FBB">
      <w:pPr>
        <w:spacing w:line="240" w:lineRule="auto"/>
        <w:rPr>
          <w:sz w:val="20"/>
          <w:szCs w:val="20"/>
          <w:lang w:val="en-US"/>
        </w:rPr>
      </w:pPr>
      <w:proofErr w:type="spellStart"/>
      <w:r w:rsidRPr="001F23B2">
        <w:rPr>
          <w:sz w:val="20"/>
          <w:szCs w:val="20"/>
          <w:lang w:val="en-US"/>
        </w:rPr>
        <w:t>ProtaStructure</w:t>
      </w:r>
      <w:proofErr w:type="spellEnd"/>
      <w:r w:rsidRPr="001F23B2">
        <w:rPr>
          <w:sz w:val="20"/>
          <w:szCs w:val="20"/>
          <w:lang w:val="en-US"/>
        </w:rPr>
        <w:t xml:space="preserve"> supports both import and export of IFC, 2D/3D DXF and SAF files enabling professionals to share the models between </w:t>
      </w:r>
      <w:proofErr w:type="spellStart"/>
      <w:r w:rsidRPr="001F23B2">
        <w:rPr>
          <w:sz w:val="20"/>
          <w:szCs w:val="20"/>
          <w:lang w:val="en-US"/>
        </w:rPr>
        <w:t>ProtaStructure</w:t>
      </w:r>
      <w:proofErr w:type="spellEnd"/>
      <w:r w:rsidRPr="001F23B2">
        <w:rPr>
          <w:sz w:val="20"/>
          <w:szCs w:val="20"/>
          <w:lang w:val="en-US"/>
        </w:rPr>
        <w:t xml:space="preserve"> and other leading BIM platforms including Autodesk Revit, ArchiCAD, and </w:t>
      </w:r>
      <w:proofErr w:type="spellStart"/>
      <w:r w:rsidRPr="001F23B2">
        <w:rPr>
          <w:sz w:val="20"/>
          <w:szCs w:val="20"/>
          <w:lang w:val="en-US"/>
        </w:rPr>
        <w:t>AllPlan</w:t>
      </w:r>
      <w:proofErr w:type="spellEnd"/>
      <w:r w:rsidRPr="001F23B2">
        <w:rPr>
          <w:sz w:val="20"/>
          <w:szCs w:val="20"/>
          <w:lang w:val="en-US"/>
        </w:rPr>
        <w:t>.</w:t>
      </w:r>
    </w:p>
    <w:p w14:paraId="2754A9D6" w14:textId="76044C15" w:rsidR="006D7FBB" w:rsidRPr="001F23B2" w:rsidRDefault="006D7FBB" w:rsidP="006D7FBB">
      <w:pPr>
        <w:spacing w:line="240" w:lineRule="auto"/>
        <w:rPr>
          <w:sz w:val="20"/>
          <w:szCs w:val="20"/>
          <w:lang w:val="en-US"/>
        </w:rPr>
      </w:pPr>
    </w:p>
    <w:p w14:paraId="5A4064FC" w14:textId="77777777" w:rsidR="006D7FBB" w:rsidRPr="001F23B2" w:rsidRDefault="006D7FBB" w:rsidP="006D7FBB">
      <w:pPr>
        <w:spacing w:line="240" w:lineRule="auto"/>
        <w:rPr>
          <w:color w:val="4472C4" w:themeColor="accent1"/>
          <w:sz w:val="20"/>
          <w:szCs w:val="20"/>
          <w:lang w:val="en-US"/>
        </w:rPr>
      </w:pPr>
      <w:r w:rsidRPr="001F23B2">
        <w:rPr>
          <w:color w:val="4472C4" w:themeColor="accent1"/>
          <w:sz w:val="20"/>
          <w:szCs w:val="20"/>
          <w:lang w:val="en-US"/>
        </w:rPr>
        <w:t>Bi-directional Integration with Autodesk Revit</w:t>
      </w:r>
    </w:p>
    <w:p w14:paraId="1DE7BD90" w14:textId="235207A7" w:rsidR="006D7FBB" w:rsidRPr="001F23B2" w:rsidRDefault="006D7FBB" w:rsidP="006D7FBB">
      <w:pPr>
        <w:spacing w:line="240" w:lineRule="auto"/>
        <w:rPr>
          <w:sz w:val="20"/>
          <w:szCs w:val="20"/>
          <w:lang w:val="en-US"/>
        </w:rPr>
      </w:pPr>
      <w:proofErr w:type="spellStart"/>
      <w:r w:rsidRPr="001F23B2">
        <w:rPr>
          <w:sz w:val="20"/>
          <w:szCs w:val="20"/>
          <w:lang w:val="en-US"/>
        </w:rPr>
        <w:t>Prota</w:t>
      </w:r>
      <w:proofErr w:type="spellEnd"/>
      <w:r w:rsidRPr="001F23B2">
        <w:rPr>
          <w:sz w:val="20"/>
          <w:szCs w:val="20"/>
          <w:lang w:val="en-US"/>
        </w:rPr>
        <w:t xml:space="preserve"> Software has developed bespoke integration with Autodesk Revit to facilitate direct, seamless model coordination, providing tools to roundtrip and synchronize changes as they occur. Explore revisions with color-coded visualization and interactive change logs. Take advantage of new family mapping functionality providing you with a tailored experience to suit your BIM work processes and standards.</w:t>
      </w:r>
    </w:p>
    <w:p w14:paraId="1CFC5EFF" w14:textId="18D52180" w:rsidR="006D7FBB" w:rsidRPr="001F23B2" w:rsidRDefault="006D7FBB" w:rsidP="006D7FBB">
      <w:pPr>
        <w:spacing w:line="240" w:lineRule="auto"/>
        <w:rPr>
          <w:sz w:val="20"/>
          <w:szCs w:val="20"/>
          <w:lang w:val="en-US"/>
        </w:rPr>
      </w:pPr>
    </w:p>
    <w:p w14:paraId="5F74738A" w14:textId="77777777" w:rsidR="00975D1D" w:rsidRPr="001F23B2" w:rsidRDefault="00975D1D" w:rsidP="00975D1D">
      <w:pPr>
        <w:spacing w:line="240" w:lineRule="auto"/>
        <w:rPr>
          <w:color w:val="4472C4" w:themeColor="accent1"/>
          <w:sz w:val="20"/>
          <w:szCs w:val="20"/>
          <w:lang w:val="en-US"/>
        </w:rPr>
      </w:pPr>
      <w:r w:rsidRPr="001F23B2">
        <w:rPr>
          <w:color w:val="4472C4" w:themeColor="accent1"/>
          <w:sz w:val="20"/>
          <w:szCs w:val="20"/>
          <w:lang w:val="en-US"/>
        </w:rPr>
        <w:t>Analysis Model Collaboration</w:t>
      </w:r>
    </w:p>
    <w:p w14:paraId="4372DC34" w14:textId="7D19638A" w:rsidR="006D7FBB" w:rsidRPr="001F23B2" w:rsidRDefault="00975D1D" w:rsidP="00975D1D">
      <w:pPr>
        <w:spacing w:line="240" w:lineRule="auto"/>
        <w:rPr>
          <w:sz w:val="20"/>
          <w:szCs w:val="20"/>
          <w:lang w:val="en-US"/>
        </w:rPr>
      </w:pPr>
      <w:r w:rsidRPr="001F23B2">
        <w:rPr>
          <w:sz w:val="20"/>
          <w:szCs w:val="20"/>
          <w:lang w:val="en-US"/>
        </w:rPr>
        <w:t xml:space="preserve">We understand that engineering offices use a range of different analysis and design tools to get the job done. Many firms and checking authorities also require structural engineers to cross-check and validate analysis results against other accepted platforms. </w:t>
      </w:r>
      <w:proofErr w:type="spellStart"/>
      <w:r w:rsidRPr="001F23B2">
        <w:rPr>
          <w:sz w:val="20"/>
          <w:szCs w:val="20"/>
          <w:lang w:val="en-US"/>
        </w:rPr>
        <w:t>ProtaStructure</w:t>
      </w:r>
      <w:proofErr w:type="spellEnd"/>
      <w:r w:rsidRPr="001F23B2">
        <w:rPr>
          <w:sz w:val="20"/>
          <w:szCs w:val="20"/>
          <w:lang w:val="en-US"/>
        </w:rPr>
        <w:t xml:space="preserve"> allows you to easily achieve this with open intelligent model links to </w:t>
      </w:r>
      <w:proofErr w:type="spellStart"/>
      <w:r w:rsidRPr="001F23B2">
        <w:rPr>
          <w:sz w:val="20"/>
          <w:szCs w:val="20"/>
          <w:lang w:val="en-US"/>
        </w:rPr>
        <w:t>OpenSees</w:t>
      </w:r>
      <w:proofErr w:type="spellEnd"/>
      <w:r w:rsidRPr="001F23B2">
        <w:rPr>
          <w:sz w:val="20"/>
          <w:szCs w:val="20"/>
          <w:lang w:val="en-US"/>
        </w:rPr>
        <w:t>, ETABS™, SAP2000™, LUSAS™, SAF integration and more.</w:t>
      </w:r>
      <w:r w:rsidR="00F6548F" w:rsidRPr="001F23B2">
        <w:rPr>
          <w:sz w:val="20"/>
          <w:szCs w:val="20"/>
          <w:lang w:val="en-US"/>
        </w:rPr>
        <w:t>”</w:t>
      </w:r>
    </w:p>
    <w:p w14:paraId="520C9899" w14:textId="4846FBF9" w:rsidR="00F6548F" w:rsidRPr="001F23B2" w:rsidRDefault="00F6548F" w:rsidP="00975D1D">
      <w:pPr>
        <w:spacing w:line="240" w:lineRule="auto"/>
        <w:rPr>
          <w:sz w:val="20"/>
          <w:szCs w:val="20"/>
          <w:lang w:val="en-US"/>
        </w:rPr>
      </w:pPr>
    </w:p>
    <w:p w14:paraId="4A121C84" w14:textId="77777777" w:rsidR="00F6548F" w:rsidRPr="001F23B2" w:rsidRDefault="00F6548F" w:rsidP="00F6548F">
      <w:pPr>
        <w:spacing w:line="240" w:lineRule="auto"/>
        <w:rPr>
          <w:color w:val="4472C4" w:themeColor="accent1"/>
          <w:sz w:val="20"/>
          <w:szCs w:val="20"/>
          <w:lang w:val="en-US"/>
        </w:rPr>
      </w:pPr>
      <w:r w:rsidRPr="001F23B2">
        <w:rPr>
          <w:color w:val="4472C4" w:themeColor="accent1"/>
          <w:sz w:val="20"/>
          <w:szCs w:val="20"/>
          <w:lang w:val="en-US"/>
        </w:rPr>
        <w:t>Output Reports and Drawings to Industry Standard Formats</w:t>
      </w:r>
    </w:p>
    <w:p w14:paraId="33DCD86F" w14:textId="2F2CEBC2" w:rsidR="00F6548F" w:rsidRPr="001F23B2" w:rsidRDefault="00F6548F" w:rsidP="00F6548F">
      <w:pPr>
        <w:spacing w:line="240" w:lineRule="auto"/>
        <w:rPr>
          <w:sz w:val="20"/>
          <w:szCs w:val="20"/>
          <w:lang w:val="en-US"/>
        </w:rPr>
      </w:pPr>
      <w:r w:rsidRPr="001F23B2">
        <w:rPr>
          <w:sz w:val="20"/>
          <w:szCs w:val="20"/>
          <w:lang w:val="en-US"/>
        </w:rPr>
        <w:t xml:space="preserve">Create and share customizable and highly visual calculation reports featuring Microsoft Office and PDF export abilities. </w:t>
      </w:r>
    </w:p>
    <w:p w14:paraId="3A67E40E" w14:textId="77777777" w:rsidR="00F6548F" w:rsidRPr="001F23B2" w:rsidRDefault="00F6548F" w:rsidP="00F6548F">
      <w:pPr>
        <w:spacing w:line="240" w:lineRule="auto"/>
        <w:rPr>
          <w:sz w:val="20"/>
          <w:szCs w:val="20"/>
          <w:lang w:val="en-US"/>
        </w:rPr>
      </w:pPr>
    </w:p>
    <w:p w14:paraId="3EA4BCBC" w14:textId="7D1357B2" w:rsidR="00F6548F" w:rsidRPr="001F23B2" w:rsidRDefault="00F6548F" w:rsidP="00F6548F">
      <w:pPr>
        <w:spacing w:line="240" w:lineRule="auto"/>
        <w:rPr>
          <w:sz w:val="20"/>
          <w:szCs w:val="20"/>
          <w:lang w:val="en-US"/>
        </w:rPr>
      </w:pPr>
      <w:r w:rsidRPr="001F23B2">
        <w:rPr>
          <w:sz w:val="20"/>
          <w:szCs w:val="20"/>
          <w:lang w:val="en-US"/>
        </w:rPr>
        <w:t xml:space="preserve">Detail drawings are fully compatible with industry standard DXF and DWG formats. All drawings in </w:t>
      </w:r>
      <w:proofErr w:type="spellStart"/>
      <w:r w:rsidRPr="001F23B2">
        <w:rPr>
          <w:sz w:val="20"/>
          <w:szCs w:val="20"/>
          <w:lang w:val="en-US"/>
        </w:rPr>
        <w:t>ProtaStructure</w:t>
      </w:r>
      <w:proofErr w:type="spellEnd"/>
      <w:r w:rsidRPr="001F23B2">
        <w:rPr>
          <w:sz w:val="20"/>
          <w:szCs w:val="20"/>
          <w:lang w:val="en-US"/>
        </w:rPr>
        <w:t xml:space="preserve"> follows best drafting practices and provide full layer, style and scaling flexibility. </w:t>
      </w:r>
    </w:p>
    <w:p w14:paraId="50E9555B" w14:textId="77777777" w:rsidR="00F6548F" w:rsidRPr="001F23B2" w:rsidRDefault="00F6548F" w:rsidP="00F6548F">
      <w:pPr>
        <w:spacing w:line="240" w:lineRule="auto"/>
        <w:rPr>
          <w:sz w:val="20"/>
          <w:szCs w:val="20"/>
          <w:lang w:val="en-US"/>
        </w:rPr>
      </w:pPr>
    </w:p>
    <w:p w14:paraId="663D69DA" w14:textId="6229D859" w:rsidR="00F6548F" w:rsidRPr="001F23B2" w:rsidRDefault="00F6548F" w:rsidP="00F6548F">
      <w:pPr>
        <w:spacing w:line="240" w:lineRule="auto"/>
        <w:rPr>
          <w:sz w:val="20"/>
          <w:szCs w:val="20"/>
          <w:lang w:val="en-US"/>
        </w:rPr>
      </w:pPr>
      <w:r w:rsidRPr="001F23B2">
        <w:rPr>
          <w:sz w:val="20"/>
          <w:szCs w:val="20"/>
          <w:lang w:val="en-US"/>
        </w:rPr>
        <w:t>Bespoke templates customized to suit your company drafting preferences can also be easily established and re-used for any project. Additional formats including 3D DXF, STL and image files are also available.</w:t>
      </w:r>
    </w:p>
    <w:p w14:paraId="7A5DB49B" w14:textId="77E69C2F" w:rsidR="00F6548F" w:rsidRPr="001F23B2" w:rsidRDefault="00F6548F" w:rsidP="00F6548F">
      <w:pPr>
        <w:spacing w:line="240" w:lineRule="auto"/>
        <w:rPr>
          <w:sz w:val="20"/>
          <w:szCs w:val="20"/>
          <w:lang w:val="en-US"/>
        </w:rPr>
      </w:pPr>
    </w:p>
    <w:p w14:paraId="6C35C91A" w14:textId="77777777" w:rsidR="004F48C5" w:rsidRPr="001F23B2" w:rsidRDefault="004F48C5" w:rsidP="004F48C5">
      <w:pPr>
        <w:spacing w:line="240" w:lineRule="auto"/>
        <w:rPr>
          <w:color w:val="4472C4" w:themeColor="accent1"/>
          <w:sz w:val="20"/>
          <w:szCs w:val="20"/>
          <w:lang w:val="en-US"/>
        </w:rPr>
      </w:pPr>
      <w:r w:rsidRPr="001F23B2">
        <w:rPr>
          <w:color w:val="4472C4" w:themeColor="accent1"/>
          <w:sz w:val="20"/>
          <w:szCs w:val="20"/>
          <w:lang w:val="en-US"/>
        </w:rPr>
        <w:t xml:space="preserve">Create Models from 2D and 3D </w:t>
      </w:r>
      <w:proofErr w:type="gramStart"/>
      <w:r w:rsidRPr="001F23B2">
        <w:rPr>
          <w:color w:val="4472C4" w:themeColor="accent1"/>
          <w:sz w:val="20"/>
          <w:szCs w:val="20"/>
          <w:lang w:val="en-US"/>
        </w:rPr>
        <w:t>Information</w:t>
      </w:r>
      <w:proofErr w:type="gramEnd"/>
    </w:p>
    <w:p w14:paraId="6502BD45" w14:textId="686674FA" w:rsidR="00F6548F" w:rsidRPr="001F23B2" w:rsidRDefault="004F48C5" w:rsidP="004F48C5">
      <w:pPr>
        <w:spacing w:line="240" w:lineRule="auto"/>
        <w:rPr>
          <w:sz w:val="20"/>
          <w:szCs w:val="20"/>
          <w:lang w:val="en-US"/>
        </w:rPr>
      </w:pPr>
      <w:r w:rsidRPr="001F23B2">
        <w:rPr>
          <w:sz w:val="20"/>
          <w:szCs w:val="20"/>
          <w:lang w:val="en-US"/>
        </w:rPr>
        <w:t xml:space="preserve">Modelling processes can even start with our DXF import where we can convert and extrude drawings into Physical </w:t>
      </w:r>
      <w:proofErr w:type="spellStart"/>
      <w:r w:rsidRPr="001F23B2">
        <w:rPr>
          <w:sz w:val="20"/>
          <w:szCs w:val="20"/>
          <w:lang w:val="en-US"/>
        </w:rPr>
        <w:t>ProtaStructure</w:t>
      </w:r>
      <w:proofErr w:type="spellEnd"/>
      <w:r w:rsidRPr="001F23B2">
        <w:rPr>
          <w:sz w:val="20"/>
          <w:szCs w:val="20"/>
          <w:lang w:val="en-US"/>
        </w:rPr>
        <w:t xml:space="preserve"> models. Line and face elements like column, beam, walls and slabs in 2D key plans and 3D DXF files can be quickly converted to 3D </w:t>
      </w:r>
      <w:proofErr w:type="spellStart"/>
      <w:r w:rsidRPr="001F23B2">
        <w:rPr>
          <w:sz w:val="20"/>
          <w:szCs w:val="20"/>
          <w:lang w:val="en-US"/>
        </w:rPr>
        <w:t>ProtaStructure</w:t>
      </w:r>
      <w:proofErr w:type="spellEnd"/>
      <w:r w:rsidRPr="001F23B2">
        <w:rPr>
          <w:sz w:val="20"/>
          <w:szCs w:val="20"/>
          <w:lang w:val="en-US"/>
        </w:rPr>
        <w:t xml:space="preserve"> models. Architectural drawings can be overlaid against structural floors to aid coordination.</w:t>
      </w:r>
    </w:p>
    <w:p w14:paraId="3DA2933B" w14:textId="20F7144E" w:rsidR="004F48C5" w:rsidRPr="001F23B2" w:rsidRDefault="004F48C5" w:rsidP="004F48C5">
      <w:pPr>
        <w:spacing w:line="240" w:lineRule="auto"/>
        <w:rPr>
          <w:sz w:val="20"/>
          <w:szCs w:val="20"/>
          <w:lang w:val="en-US"/>
        </w:rPr>
      </w:pPr>
    </w:p>
    <w:p w14:paraId="1416055D" w14:textId="11B47FAC" w:rsidR="00BF1D73" w:rsidRPr="001F23B2" w:rsidRDefault="00BF1D73" w:rsidP="00BF1D73">
      <w:pPr>
        <w:spacing w:line="240" w:lineRule="auto"/>
        <w:rPr>
          <w:sz w:val="18"/>
          <w:szCs w:val="18"/>
          <w:lang w:val="en-US"/>
        </w:rPr>
      </w:pPr>
      <w:r w:rsidRPr="001F23B2">
        <w:rPr>
          <w:sz w:val="18"/>
          <w:szCs w:val="18"/>
          <w:lang w:val="en-US"/>
        </w:rPr>
        <w:lastRenderedPageBreak/>
        <w:t>• Autodesk Revit is a registered trademark of Autodesk, Inc.                            </w:t>
      </w:r>
    </w:p>
    <w:p w14:paraId="0506852B" w14:textId="234E761D" w:rsidR="00BF1D73" w:rsidRPr="001F23B2" w:rsidRDefault="00BF1D73" w:rsidP="00BF1D73">
      <w:pPr>
        <w:spacing w:line="240" w:lineRule="auto"/>
        <w:rPr>
          <w:sz w:val="18"/>
          <w:szCs w:val="18"/>
          <w:lang w:val="en-US"/>
        </w:rPr>
      </w:pPr>
      <w:r w:rsidRPr="001F23B2">
        <w:rPr>
          <w:sz w:val="18"/>
          <w:szCs w:val="18"/>
          <w:lang w:val="en-US"/>
        </w:rPr>
        <w:t>• Tekla Structures is a registered trademark of Trimble Solutions Corporation.</w:t>
      </w:r>
    </w:p>
    <w:p w14:paraId="41D2ADF5" w14:textId="5492A1D4" w:rsidR="004F48C5" w:rsidRPr="001F23B2" w:rsidRDefault="00BF1D73" w:rsidP="00BF1D73">
      <w:pPr>
        <w:spacing w:line="240" w:lineRule="auto"/>
        <w:rPr>
          <w:sz w:val="18"/>
          <w:szCs w:val="18"/>
          <w:lang w:val="en-US"/>
        </w:rPr>
      </w:pPr>
      <w:r w:rsidRPr="001F23B2">
        <w:rPr>
          <w:sz w:val="18"/>
          <w:szCs w:val="18"/>
          <w:lang w:val="en-US"/>
        </w:rPr>
        <w:t>• GRAPHISOFT, ArchiCAD is a registered trademark of GRAPHISOFT SE.      • SAP 2000 and ETABDS are registered trademarks of Computers and Structures, Inc.</w:t>
      </w:r>
    </w:p>
    <w:p w14:paraId="185732A3" w14:textId="643E4AEA" w:rsidR="00BF1D73" w:rsidRPr="001F23B2" w:rsidRDefault="00BF1D73" w:rsidP="00BF1D73">
      <w:pPr>
        <w:spacing w:line="240" w:lineRule="auto"/>
        <w:rPr>
          <w:sz w:val="18"/>
          <w:szCs w:val="18"/>
          <w:lang w:val="en-US"/>
        </w:rPr>
      </w:pPr>
    </w:p>
    <w:p w14:paraId="44CCD996" w14:textId="01C41C86" w:rsidR="00BF1D73" w:rsidRPr="001F23B2" w:rsidRDefault="00BF1D73" w:rsidP="00BF1D73">
      <w:pPr>
        <w:spacing w:line="240" w:lineRule="auto"/>
        <w:rPr>
          <w:sz w:val="18"/>
          <w:szCs w:val="18"/>
          <w:lang w:val="en-US"/>
        </w:rPr>
      </w:pPr>
    </w:p>
    <w:p w14:paraId="5B86E9AA" w14:textId="61BF064F" w:rsidR="00BF1D73" w:rsidRPr="001F23B2" w:rsidRDefault="00BF1D73" w:rsidP="00BF1D73">
      <w:pPr>
        <w:spacing w:line="240" w:lineRule="auto"/>
        <w:rPr>
          <w:sz w:val="18"/>
          <w:szCs w:val="18"/>
          <w:lang w:val="en-US"/>
        </w:rPr>
      </w:pPr>
    </w:p>
    <w:p w14:paraId="7861F696" w14:textId="613DDC4A" w:rsidR="00BF1D73" w:rsidRPr="001F23B2" w:rsidRDefault="00BF1D73" w:rsidP="00BF1D73">
      <w:pPr>
        <w:spacing w:line="240" w:lineRule="auto"/>
        <w:rPr>
          <w:sz w:val="18"/>
          <w:szCs w:val="18"/>
          <w:lang w:val="en-US"/>
        </w:rPr>
      </w:pPr>
    </w:p>
    <w:p w14:paraId="46B687EF" w14:textId="20747D12" w:rsidR="00BF1D73" w:rsidRPr="001F23B2" w:rsidRDefault="00BF1D73" w:rsidP="00BF1D73">
      <w:pPr>
        <w:spacing w:line="240" w:lineRule="auto"/>
        <w:rPr>
          <w:b/>
          <w:bCs/>
          <w:i/>
          <w:iCs/>
          <w:sz w:val="28"/>
          <w:szCs w:val="28"/>
          <w:lang w:val="en-US"/>
        </w:rPr>
      </w:pPr>
      <w:r w:rsidRPr="001F23B2">
        <w:rPr>
          <w:b/>
          <w:bCs/>
          <w:i/>
          <w:iCs/>
          <w:sz w:val="28"/>
          <w:szCs w:val="28"/>
          <w:lang w:val="en-US"/>
        </w:rPr>
        <w:t xml:space="preserve">Seismic Analysis and Design Capabilities </w:t>
      </w:r>
    </w:p>
    <w:p w14:paraId="2FEECEDE" w14:textId="7782DE61" w:rsidR="00BF1D73" w:rsidRPr="001F23B2" w:rsidRDefault="00BF1D73" w:rsidP="00BF1D73">
      <w:pPr>
        <w:spacing w:line="240" w:lineRule="auto"/>
        <w:rPr>
          <w:b/>
          <w:bCs/>
          <w:i/>
          <w:iCs/>
          <w:lang w:val="en-US"/>
        </w:rPr>
      </w:pPr>
    </w:p>
    <w:p w14:paraId="0CD71E2D" w14:textId="50FF960F" w:rsidR="00BF1D73" w:rsidRPr="001F23B2" w:rsidRDefault="00BF1D73" w:rsidP="00BF1D73">
      <w:pPr>
        <w:spacing w:line="240" w:lineRule="auto"/>
        <w:rPr>
          <w:color w:val="C00000"/>
          <w:lang w:val="en-US"/>
        </w:rPr>
      </w:pPr>
      <w:proofErr w:type="spellStart"/>
      <w:r w:rsidRPr="001F23B2">
        <w:rPr>
          <w:color w:val="C00000"/>
          <w:lang w:val="en-US"/>
        </w:rPr>
        <w:t>ProtaStructure</w:t>
      </w:r>
      <w:proofErr w:type="spellEnd"/>
      <w:r w:rsidRPr="001F23B2">
        <w:rPr>
          <w:color w:val="C00000"/>
          <w:lang w:val="en-US"/>
        </w:rPr>
        <w:t xml:space="preserve"> provides engineers with comprehensive tools to design and detail buildings quickly and economically to meet rigorous earthquake standards including US and EC codes of practice.</w:t>
      </w:r>
    </w:p>
    <w:p w14:paraId="782CB0D6" w14:textId="6588F774" w:rsidR="00BF1D73" w:rsidRPr="001F23B2" w:rsidRDefault="00BF1D73" w:rsidP="00BF1D73">
      <w:pPr>
        <w:spacing w:line="240" w:lineRule="auto"/>
        <w:rPr>
          <w:color w:val="C00000"/>
          <w:lang w:val="en-US"/>
        </w:rPr>
      </w:pPr>
    </w:p>
    <w:p w14:paraId="6E5FE2D4" w14:textId="77777777" w:rsidR="00BF1D73" w:rsidRPr="001F23B2" w:rsidRDefault="00BF1D73" w:rsidP="00BF1D73">
      <w:pPr>
        <w:spacing w:line="240" w:lineRule="auto"/>
        <w:rPr>
          <w:color w:val="C00000"/>
          <w:lang w:val="en-US"/>
        </w:rPr>
      </w:pPr>
      <w:r w:rsidRPr="001F23B2">
        <w:rPr>
          <w:color w:val="C00000"/>
          <w:lang w:val="en-US"/>
        </w:rPr>
        <w:t>Wide Coverage of Seismic Codes</w:t>
      </w:r>
    </w:p>
    <w:p w14:paraId="4E2270E6" w14:textId="77777777" w:rsidR="000D3C2F" w:rsidRPr="001F23B2" w:rsidRDefault="000D3C2F" w:rsidP="000D3C2F">
      <w:pPr>
        <w:suppressAutoHyphens/>
        <w:autoSpaceDE w:val="0"/>
        <w:autoSpaceDN w:val="0"/>
        <w:adjustRightInd w:val="0"/>
        <w:spacing w:after="57" w:line="288" w:lineRule="auto"/>
        <w:textAlignment w:val="center"/>
        <w:rPr>
          <w:rFonts w:cstheme="minorHAnsi"/>
          <w:color w:val="000000"/>
          <w:sz w:val="20"/>
          <w:szCs w:val="20"/>
          <w:lang w:val="en-US"/>
        </w:rPr>
      </w:pPr>
      <w:proofErr w:type="spellStart"/>
      <w:r w:rsidRPr="001F23B2">
        <w:rPr>
          <w:rFonts w:cstheme="minorHAnsi"/>
          <w:b/>
          <w:bCs/>
          <w:color w:val="000000"/>
          <w:sz w:val="20"/>
          <w:szCs w:val="20"/>
          <w:lang w:val="en-US"/>
        </w:rPr>
        <w:t>Prota</w:t>
      </w:r>
      <w:r w:rsidRPr="001F23B2">
        <w:rPr>
          <w:rFonts w:cstheme="minorHAnsi"/>
          <w:color w:val="000000"/>
          <w:sz w:val="20"/>
          <w:szCs w:val="20"/>
          <w:lang w:val="en-US"/>
        </w:rPr>
        <w:t>Structure</w:t>
      </w:r>
      <w:proofErr w:type="spellEnd"/>
      <w:r w:rsidRPr="001F23B2">
        <w:rPr>
          <w:rFonts w:cstheme="minorHAnsi"/>
          <w:color w:val="000000"/>
          <w:sz w:val="20"/>
          <w:szCs w:val="20"/>
          <w:lang w:val="en-US"/>
        </w:rPr>
        <w:t xml:space="preserve"> supports a wide range of seismic codes including IBC, UBC, EC8, NSCP, SNI, Indian, Thai, Peruvian, Colombian and Turkish standards.</w:t>
      </w:r>
    </w:p>
    <w:p w14:paraId="7D573AA1" w14:textId="167137A4" w:rsidR="00BF1D73" w:rsidRPr="001F23B2" w:rsidRDefault="00BF1D73" w:rsidP="00BF1D73">
      <w:pPr>
        <w:spacing w:line="240" w:lineRule="auto"/>
        <w:rPr>
          <w:lang w:val="en-US"/>
        </w:rPr>
      </w:pPr>
    </w:p>
    <w:p w14:paraId="7D87BEC1" w14:textId="77777777" w:rsidR="00BF1D73" w:rsidRPr="001F23B2" w:rsidRDefault="00BF1D73" w:rsidP="00BF1D73">
      <w:pPr>
        <w:spacing w:line="240" w:lineRule="auto"/>
        <w:rPr>
          <w:color w:val="C00000"/>
          <w:sz w:val="20"/>
          <w:szCs w:val="20"/>
          <w:lang w:val="en-US"/>
        </w:rPr>
      </w:pPr>
      <w:r w:rsidRPr="001F23B2">
        <w:rPr>
          <w:color w:val="C00000"/>
          <w:sz w:val="20"/>
          <w:szCs w:val="20"/>
          <w:lang w:val="en-US"/>
        </w:rPr>
        <w:t>Seismic Parameters and Response Spectra</w:t>
      </w:r>
    </w:p>
    <w:p w14:paraId="10703984" w14:textId="0E365228" w:rsidR="00BF1D73" w:rsidRPr="001F23B2" w:rsidRDefault="00BF1D73" w:rsidP="00BF1D73">
      <w:pPr>
        <w:spacing w:line="240" w:lineRule="auto"/>
        <w:rPr>
          <w:sz w:val="20"/>
          <w:szCs w:val="20"/>
          <w:lang w:val="en-US"/>
        </w:rPr>
      </w:pPr>
      <w:r w:rsidRPr="001F23B2">
        <w:rPr>
          <w:sz w:val="20"/>
          <w:szCs w:val="20"/>
          <w:lang w:val="en-US"/>
        </w:rPr>
        <w:t>Elastic and design response spectra are calculated automatically using code-specified parameters. Site-specific spectra can also be introduced. Mass sources are automatically calculated including consideration of varied live load participation.</w:t>
      </w:r>
    </w:p>
    <w:p w14:paraId="54FA86A5" w14:textId="2A0C5809" w:rsidR="00BF1D73" w:rsidRPr="001F23B2" w:rsidRDefault="00BF1D73" w:rsidP="00BF1D73">
      <w:pPr>
        <w:spacing w:line="240" w:lineRule="auto"/>
        <w:rPr>
          <w:sz w:val="20"/>
          <w:szCs w:val="20"/>
          <w:lang w:val="en-US"/>
        </w:rPr>
      </w:pPr>
    </w:p>
    <w:p w14:paraId="70675791" w14:textId="77777777" w:rsidR="00BF1D73" w:rsidRPr="001F23B2" w:rsidRDefault="00BF1D73" w:rsidP="00BF1D73">
      <w:pPr>
        <w:spacing w:line="240" w:lineRule="auto"/>
        <w:rPr>
          <w:color w:val="C00000"/>
          <w:sz w:val="20"/>
          <w:szCs w:val="20"/>
          <w:lang w:val="en-US"/>
        </w:rPr>
      </w:pPr>
      <w:r w:rsidRPr="001F23B2">
        <w:rPr>
          <w:color w:val="C00000"/>
          <w:sz w:val="20"/>
          <w:szCs w:val="20"/>
          <w:lang w:val="en-US"/>
        </w:rPr>
        <w:t>Equivalent Static Earthquake Loads</w:t>
      </w:r>
    </w:p>
    <w:p w14:paraId="369A20EB" w14:textId="21FC437F" w:rsidR="00BF1D73" w:rsidRPr="001F23B2" w:rsidRDefault="00BF1D73" w:rsidP="00BF1D73">
      <w:pPr>
        <w:spacing w:line="240" w:lineRule="auto"/>
        <w:rPr>
          <w:sz w:val="20"/>
          <w:szCs w:val="20"/>
          <w:lang w:val="en-US"/>
        </w:rPr>
      </w:pPr>
      <w:r w:rsidRPr="001F23B2">
        <w:rPr>
          <w:sz w:val="20"/>
          <w:szCs w:val="20"/>
          <w:lang w:val="en-US"/>
        </w:rPr>
        <w:t>Static earthquake loads are automatically calculated and applied at story levels. Multiple diaphragms and accidental eccentricities are taken into consideration.</w:t>
      </w:r>
    </w:p>
    <w:p w14:paraId="65B61E13" w14:textId="16ACAEEC" w:rsidR="00BF1D73" w:rsidRPr="001F23B2" w:rsidRDefault="00BF1D73" w:rsidP="00BF1D73">
      <w:pPr>
        <w:spacing w:line="240" w:lineRule="auto"/>
        <w:rPr>
          <w:sz w:val="20"/>
          <w:szCs w:val="20"/>
          <w:lang w:val="en-US"/>
        </w:rPr>
      </w:pPr>
    </w:p>
    <w:p w14:paraId="61551AFA" w14:textId="77777777" w:rsidR="00C816FB" w:rsidRPr="001F23B2" w:rsidRDefault="00C816FB" w:rsidP="00C816FB">
      <w:pPr>
        <w:spacing w:line="240" w:lineRule="auto"/>
        <w:rPr>
          <w:color w:val="C00000"/>
          <w:sz w:val="20"/>
          <w:szCs w:val="20"/>
          <w:lang w:val="en-US"/>
        </w:rPr>
      </w:pPr>
      <w:r w:rsidRPr="001F23B2">
        <w:rPr>
          <w:color w:val="C00000"/>
          <w:sz w:val="20"/>
          <w:szCs w:val="20"/>
          <w:lang w:val="en-US"/>
        </w:rPr>
        <w:t xml:space="preserve">Diaphragm Modeling and Story Meshing </w:t>
      </w:r>
    </w:p>
    <w:p w14:paraId="79BF5C69" w14:textId="12834F44" w:rsidR="00BF1D73" w:rsidRPr="001F23B2" w:rsidRDefault="00C816FB" w:rsidP="00C816FB">
      <w:pPr>
        <w:spacing w:line="240" w:lineRule="auto"/>
        <w:rPr>
          <w:sz w:val="20"/>
          <w:szCs w:val="20"/>
          <w:lang w:val="en-US"/>
        </w:rPr>
      </w:pPr>
      <w:proofErr w:type="spellStart"/>
      <w:r w:rsidRPr="001F23B2">
        <w:rPr>
          <w:sz w:val="20"/>
          <w:szCs w:val="20"/>
          <w:lang w:val="en-US"/>
        </w:rPr>
        <w:t>ProtaStructure</w:t>
      </w:r>
      <w:proofErr w:type="spellEnd"/>
      <w:r w:rsidRPr="001F23B2">
        <w:rPr>
          <w:sz w:val="20"/>
          <w:szCs w:val="20"/>
          <w:lang w:val="en-US"/>
        </w:rPr>
        <w:t xml:space="preserve"> has smart features for automatically detecting and defining intelligent rigid diaphragms. Multiple towers with discrete independent floors, discontinuous, stepping, sloping slabs and openings are all considered. Any floor can be selectively meshed and assigned as a flexible diaphragm.</w:t>
      </w:r>
    </w:p>
    <w:p w14:paraId="5284A869" w14:textId="463DB3A3" w:rsidR="00C816FB" w:rsidRPr="001F23B2" w:rsidRDefault="00C816FB" w:rsidP="00C816FB">
      <w:pPr>
        <w:spacing w:line="240" w:lineRule="auto"/>
        <w:rPr>
          <w:sz w:val="20"/>
          <w:szCs w:val="20"/>
          <w:lang w:val="en-US"/>
        </w:rPr>
      </w:pPr>
    </w:p>
    <w:p w14:paraId="1C45CF13" w14:textId="77777777" w:rsidR="00C816FB" w:rsidRPr="001F23B2" w:rsidRDefault="00C816FB" w:rsidP="00C816FB">
      <w:pPr>
        <w:spacing w:line="240" w:lineRule="auto"/>
        <w:rPr>
          <w:color w:val="C00000"/>
          <w:sz w:val="20"/>
          <w:szCs w:val="20"/>
          <w:lang w:val="en-US"/>
        </w:rPr>
      </w:pPr>
      <w:r w:rsidRPr="001F23B2">
        <w:rPr>
          <w:color w:val="C00000"/>
          <w:sz w:val="20"/>
          <w:szCs w:val="20"/>
          <w:lang w:val="en-US"/>
        </w:rPr>
        <w:t>Strong Column-Weak Beam Checks</w:t>
      </w:r>
    </w:p>
    <w:p w14:paraId="482158D8" w14:textId="68828870" w:rsidR="00C816FB" w:rsidRPr="001F23B2" w:rsidRDefault="00C816FB" w:rsidP="00C816FB">
      <w:pPr>
        <w:spacing w:line="240" w:lineRule="auto"/>
        <w:rPr>
          <w:sz w:val="20"/>
          <w:szCs w:val="20"/>
          <w:lang w:val="en-US"/>
        </w:rPr>
      </w:pPr>
      <w:r w:rsidRPr="001F23B2">
        <w:rPr>
          <w:sz w:val="20"/>
          <w:szCs w:val="20"/>
          <w:lang w:val="en-US"/>
        </w:rPr>
        <w:t>Tedious Strong Column-Weak Beam checks are automated at every joint. Joint checks are summated bi-directionally at every floor to ensure building collapse mechanisms perform in meeting accepted code provisions.</w:t>
      </w:r>
    </w:p>
    <w:p w14:paraId="72B91277" w14:textId="41066102" w:rsidR="00C816FB" w:rsidRPr="001F23B2" w:rsidRDefault="00C816FB" w:rsidP="00C816FB">
      <w:pPr>
        <w:spacing w:line="240" w:lineRule="auto"/>
        <w:rPr>
          <w:sz w:val="20"/>
          <w:szCs w:val="20"/>
          <w:lang w:val="en-US"/>
        </w:rPr>
      </w:pPr>
    </w:p>
    <w:p w14:paraId="5F7F8C12" w14:textId="77777777" w:rsidR="00C816FB" w:rsidRPr="001F23B2" w:rsidRDefault="00C816FB" w:rsidP="00C816FB">
      <w:pPr>
        <w:spacing w:line="240" w:lineRule="auto"/>
        <w:rPr>
          <w:color w:val="C00000"/>
          <w:sz w:val="20"/>
          <w:szCs w:val="20"/>
          <w:lang w:val="en-US"/>
        </w:rPr>
      </w:pPr>
      <w:r w:rsidRPr="001F23B2">
        <w:rPr>
          <w:color w:val="C00000"/>
          <w:sz w:val="20"/>
          <w:szCs w:val="20"/>
          <w:lang w:val="en-US"/>
        </w:rPr>
        <w:t>Joint Shear Checks</w:t>
      </w:r>
    </w:p>
    <w:p w14:paraId="2CC45448" w14:textId="0BB88B2A" w:rsidR="00C816FB" w:rsidRPr="001F23B2" w:rsidRDefault="00C816FB" w:rsidP="00C816FB">
      <w:pPr>
        <w:spacing w:line="240" w:lineRule="auto"/>
        <w:rPr>
          <w:sz w:val="20"/>
          <w:szCs w:val="20"/>
          <w:lang w:val="en-US"/>
        </w:rPr>
      </w:pPr>
      <w:r w:rsidRPr="001F23B2">
        <w:rPr>
          <w:sz w:val="20"/>
          <w:szCs w:val="20"/>
          <w:lang w:val="en-US"/>
        </w:rPr>
        <w:t xml:space="preserve">Overlooking joint shear can potentially cause catastrophic failure of buildings during earthquake events. </w:t>
      </w:r>
      <w:proofErr w:type="spellStart"/>
      <w:r w:rsidRPr="001F23B2">
        <w:rPr>
          <w:sz w:val="20"/>
          <w:szCs w:val="20"/>
          <w:lang w:val="en-US"/>
        </w:rPr>
        <w:t>ProtaStructure</w:t>
      </w:r>
      <w:proofErr w:type="spellEnd"/>
      <w:r w:rsidRPr="001F23B2">
        <w:rPr>
          <w:sz w:val="20"/>
          <w:szCs w:val="20"/>
          <w:lang w:val="en-US"/>
        </w:rPr>
        <w:t xml:space="preserve"> automatically detects Confined or Unconfined joints and checks against brittle failure.</w:t>
      </w:r>
    </w:p>
    <w:p w14:paraId="41BF84A1" w14:textId="6B4FDB12" w:rsidR="00C816FB" w:rsidRPr="001F23B2" w:rsidRDefault="00C816FB" w:rsidP="00C816FB">
      <w:pPr>
        <w:spacing w:line="240" w:lineRule="auto"/>
        <w:rPr>
          <w:sz w:val="20"/>
          <w:szCs w:val="20"/>
          <w:lang w:val="en-US"/>
        </w:rPr>
      </w:pPr>
    </w:p>
    <w:p w14:paraId="1EC6A00E" w14:textId="2D1836E6" w:rsidR="00C816FB" w:rsidRPr="001F23B2" w:rsidRDefault="00C816FB" w:rsidP="00E24F2A">
      <w:pPr>
        <w:rPr>
          <w:b/>
          <w:bCs/>
          <w:color w:val="C00000"/>
          <w:lang w:val="en-US"/>
        </w:rPr>
      </w:pPr>
      <w:r w:rsidRPr="001F23B2">
        <w:rPr>
          <w:b/>
          <w:bCs/>
          <w:color w:val="C00000"/>
          <w:lang w:val="en-US"/>
        </w:rPr>
        <w:t>(Client Success)</w:t>
      </w:r>
      <w:r w:rsidR="00E24F2A" w:rsidRPr="001F23B2">
        <w:rPr>
          <w:i/>
          <w:iCs/>
          <w:lang w:val="en-US"/>
        </w:rPr>
        <w:t xml:space="preserve"> (</w:t>
      </w:r>
      <w:proofErr w:type="spellStart"/>
      <w:r w:rsidR="00E24F2A" w:rsidRPr="001F23B2">
        <w:rPr>
          <w:i/>
          <w:iCs/>
          <w:lang w:val="en-US"/>
        </w:rPr>
        <w:t>btn</w:t>
      </w:r>
      <w:proofErr w:type="spellEnd"/>
      <w:r w:rsidR="00E24F2A" w:rsidRPr="001F23B2">
        <w:rPr>
          <w:i/>
          <w:iCs/>
          <w:lang w:val="en-US"/>
        </w:rPr>
        <w:t>.)</w:t>
      </w:r>
    </w:p>
    <w:p w14:paraId="5184AEF9" w14:textId="77777777" w:rsidR="00C816FB" w:rsidRPr="001F23B2" w:rsidRDefault="00C816FB" w:rsidP="00C816FB">
      <w:pPr>
        <w:pStyle w:val="BasicParagraph"/>
        <w:suppressAutoHyphens/>
        <w:spacing w:after="57"/>
        <w:rPr>
          <w:rStyle w:val="A4"/>
          <w:b/>
          <w:bCs/>
          <w:color w:val="892D43"/>
        </w:rPr>
      </w:pPr>
    </w:p>
    <w:p w14:paraId="00CAC136" w14:textId="44F6F793" w:rsidR="00C816FB" w:rsidRPr="001F23B2" w:rsidRDefault="00C816FB" w:rsidP="00C816FB">
      <w:pPr>
        <w:spacing w:line="240" w:lineRule="auto"/>
        <w:rPr>
          <w:color w:val="C00000"/>
          <w:sz w:val="20"/>
          <w:szCs w:val="20"/>
          <w:lang w:val="en-US"/>
        </w:rPr>
      </w:pPr>
      <w:r w:rsidRPr="001F23B2">
        <w:rPr>
          <w:color w:val="C00000"/>
          <w:sz w:val="20"/>
          <w:szCs w:val="20"/>
          <w:lang w:val="en-US"/>
        </w:rPr>
        <w:t>Seismic Forces on Non-Structural Members</w:t>
      </w:r>
    </w:p>
    <w:p w14:paraId="71941F6C" w14:textId="37C22C9D" w:rsidR="00C816FB" w:rsidRPr="001F23B2" w:rsidRDefault="00C816FB" w:rsidP="00C816FB">
      <w:pPr>
        <w:spacing w:line="240" w:lineRule="auto"/>
        <w:rPr>
          <w:sz w:val="20"/>
          <w:szCs w:val="20"/>
          <w:lang w:val="en-US"/>
        </w:rPr>
      </w:pPr>
      <w:r w:rsidRPr="001F23B2">
        <w:rPr>
          <w:sz w:val="20"/>
          <w:szCs w:val="20"/>
          <w:lang w:val="en-US"/>
        </w:rPr>
        <w:t xml:space="preserve">Forces acting on non-structural members and their connections to the building can be calculated to ASCE07, Eurocode 8, and TBDY2018. You just need to define the non-structural members and </w:t>
      </w:r>
      <w:proofErr w:type="spellStart"/>
      <w:r w:rsidRPr="001F23B2">
        <w:rPr>
          <w:sz w:val="20"/>
          <w:szCs w:val="20"/>
          <w:lang w:val="en-US"/>
        </w:rPr>
        <w:t>ProtaStructure</w:t>
      </w:r>
      <w:proofErr w:type="spellEnd"/>
      <w:r w:rsidRPr="001F23B2">
        <w:rPr>
          <w:sz w:val="20"/>
          <w:szCs w:val="20"/>
          <w:lang w:val="en-US"/>
        </w:rPr>
        <w:t xml:space="preserve"> will automatically calculate the story accelerations and forces depending on the analysis type.</w:t>
      </w:r>
    </w:p>
    <w:p w14:paraId="2F365EC0" w14:textId="53DDABD0" w:rsidR="00C816FB" w:rsidRPr="001F23B2" w:rsidRDefault="00C816FB" w:rsidP="00C816FB">
      <w:pPr>
        <w:spacing w:line="240" w:lineRule="auto"/>
        <w:rPr>
          <w:sz w:val="20"/>
          <w:szCs w:val="20"/>
          <w:lang w:val="en-US"/>
        </w:rPr>
      </w:pPr>
    </w:p>
    <w:p w14:paraId="514BE8D7" w14:textId="77777777" w:rsidR="00E24F2A" w:rsidRPr="001F23B2" w:rsidRDefault="00E24F2A" w:rsidP="00E24F2A">
      <w:pPr>
        <w:spacing w:line="240" w:lineRule="auto"/>
        <w:rPr>
          <w:color w:val="C00000"/>
          <w:sz w:val="20"/>
          <w:szCs w:val="20"/>
          <w:lang w:val="en-US"/>
        </w:rPr>
      </w:pPr>
      <w:r w:rsidRPr="001F23B2">
        <w:rPr>
          <w:color w:val="C00000"/>
          <w:sz w:val="20"/>
          <w:szCs w:val="20"/>
          <w:lang w:val="en-US"/>
        </w:rPr>
        <w:t>Seismic Separation of Buildings</w:t>
      </w:r>
    </w:p>
    <w:p w14:paraId="7A153003" w14:textId="5312F383" w:rsidR="00C816FB" w:rsidRPr="001F23B2" w:rsidRDefault="00E24F2A" w:rsidP="00E24F2A">
      <w:pPr>
        <w:spacing w:line="240" w:lineRule="auto"/>
        <w:rPr>
          <w:sz w:val="20"/>
          <w:szCs w:val="20"/>
          <w:lang w:val="en-US"/>
        </w:rPr>
      </w:pPr>
      <w:r w:rsidRPr="001F23B2">
        <w:rPr>
          <w:sz w:val="20"/>
          <w:szCs w:val="20"/>
          <w:lang w:val="en-US"/>
        </w:rPr>
        <w:t xml:space="preserve">To avoid pounding damage in adjacent buildings, a spacing must be provided between them. With the Seismic Separation Design tool, you can either load the displacements of an existing second </w:t>
      </w:r>
      <w:proofErr w:type="spellStart"/>
      <w:r w:rsidRPr="001F23B2">
        <w:rPr>
          <w:sz w:val="20"/>
          <w:szCs w:val="20"/>
          <w:lang w:val="en-US"/>
        </w:rPr>
        <w:t>ProtaStructure</w:t>
      </w:r>
      <w:proofErr w:type="spellEnd"/>
      <w:r w:rsidRPr="001F23B2">
        <w:rPr>
          <w:sz w:val="20"/>
          <w:szCs w:val="20"/>
          <w:lang w:val="en-US"/>
        </w:rPr>
        <w:t xml:space="preserve"> model or you can enter the displacement values of the second model manually. Calculations can be done to ASCE07, Eurocode 8, and TBDY2018.</w:t>
      </w:r>
    </w:p>
    <w:p w14:paraId="1914D158" w14:textId="4EAFCDE5" w:rsidR="00E24F2A" w:rsidRPr="001F23B2" w:rsidRDefault="00E24F2A" w:rsidP="00E24F2A">
      <w:pPr>
        <w:spacing w:line="240" w:lineRule="auto"/>
        <w:rPr>
          <w:sz w:val="20"/>
          <w:szCs w:val="20"/>
          <w:lang w:val="en-US"/>
        </w:rPr>
      </w:pPr>
    </w:p>
    <w:p w14:paraId="309EBF39" w14:textId="77777777" w:rsidR="00E24F2A" w:rsidRPr="001F23B2" w:rsidRDefault="00E24F2A" w:rsidP="00E24F2A">
      <w:pPr>
        <w:spacing w:line="240" w:lineRule="auto"/>
        <w:rPr>
          <w:color w:val="C00000"/>
          <w:sz w:val="20"/>
          <w:szCs w:val="20"/>
          <w:lang w:val="en-US"/>
        </w:rPr>
      </w:pPr>
      <w:r w:rsidRPr="001F23B2">
        <w:rPr>
          <w:color w:val="C00000"/>
          <w:sz w:val="20"/>
          <w:szCs w:val="20"/>
          <w:lang w:val="en-US"/>
        </w:rPr>
        <w:t>Retrofitting and Assessment with CFRPs</w:t>
      </w:r>
    </w:p>
    <w:p w14:paraId="497ABB7C" w14:textId="756EEBE2" w:rsidR="00E24F2A" w:rsidRPr="001F23B2" w:rsidRDefault="00E24F2A" w:rsidP="00E24F2A">
      <w:pPr>
        <w:spacing w:line="240" w:lineRule="auto"/>
        <w:rPr>
          <w:sz w:val="20"/>
          <w:szCs w:val="20"/>
          <w:lang w:val="en-US"/>
        </w:rPr>
      </w:pPr>
      <w:proofErr w:type="spellStart"/>
      <w:r w:rsidRPr="001F23B2">
        <w:rPr>
          <w:sz w:val="20"/>
          <w:szCs w:val="20"/>
          <w:lang w:val="en-US"/>
        </w:rPr>
        <w:t>ProtaStructure</w:t>
      </w:r>
      <w:proofErr w:type="spellEnd"/>
      <w:r w:rsidRPr="001F23B2">
        <w:rPr>
          <w:sz w:val="20"/>
          <w:szCs w:val="20"/>
          <w:lang w:val="en-US"/>
        </w:rPr>
        <w:t xml:space="preserve"> is capable of retrofitting and assessment of beam and column members confined with Carbon Fiber Reinforced Polymers (CRFPs). The CFRP confinement has a positive effect on shear resistance and axial load capacity of members. These effects can be considered according to the TBDY2018 seismic code. CFRP definition can be assigned to the members using the “Retrofit Using FRP” command on the right-click menu or contextual ribbon tab of the member.</w:t>
      </w:r>
    </w:p>
    <w:p w14:paraId="3B5C3477" w14:textId="5B557A58" w:rsidR="00E24F2A" w:rsidRPr="001F23B2" w:rsidRDefault="00E24F2A" w:rsidP="00E24F2A">
      <w:pPr>
        <w:spacing w:line="240" w:lineRule="auto"/>
        <w:rPr>
          <w:sz w:val="20"/>
          <w:szCs w:val="20"/>
          <w:lang w:val="en-US"/>
        </w:rPr>
      </w:pPr>
    </w:p>
    <w:p w14:paraId="794355E3" w14:textId="14FED76B" w:rsidR="00E24F2A" w:rsidRPr="001F23B2" w:rsidRDefault="00E24F2A" w:rsidP="00E24F2A">
      <w:pPr>
        <w:spacing w:line="240" w:lineRule="auto"/>
        <w:rPr>
          <w:i/>
          <w:iCs/>
          <w:lang w:val="en-US"/>
        </w:rPr>
      </w:pPr>
      <w:r w:rsidRPr="001F23B2">
        <w:rPr>
          <w:b/>
          <w:bCs/>
          <w:color w:val="C00000"/>
          <w:lang w:val="en-US"/>
        </w:rPr>
        <w:t>(Projects Gallery)</w:t>
      </w:r>
      <w:r w:rsidRPr="001F23B2">
        <w:rPr>
          <w:i/>
          <w:iCs/>
          <w:lang w:val="en-US"/>
        </w:rPr>
        <w:t xml:space="preserve"> (</w:t>
      </w:r>
      <w:proofErr w:type="spellStart"/>
      <w:r w:rsidRPr="001F23B2">
        <w:rPr>
          <w:i/>
          <w:iCs/>
          <w:lang w:val="en-US"/>
        </w:rPr>
        <w:t>btn</w:t>
      </w:r>
      <w:proofErr w:type="spellEnd"/>
      <w:r w:rsidRPr="001F23B2">
        <w:rPr>
          <w:i/>
          <w:iCs/>
          <w:lang w:val="en-US"/>
        </w:rPr>
        <w:t>.)</w:t>
      </w:r>
    </w:p>
    <w:p w14:paraId="0F9AF0C0" w14:textId="4612B72A" w:rsidR="00E24F2A" w:rsidRPr="001F23B2" w:rsidRDefault="00E24F2A" w:rsidP="00E24F2A">
      <w:pPr>
        <w:spacing w:line="240" w:lineRule="auto"/>
        <w:rPr>
          <w:i/>
          <w:iCs/>
          <w:lang w:val="en-US"/>
        </w:rPr>
      </w:pPr>
    </w:p>
    <w:p w14:paraId="57098FB0" w14:textId="61001F72" w:rsidR="00E24F2A" w:rsidRPr="001F23B2" w:rsidRDefault="00E24F2A" w:rsidP="00E24F2A">
      <w:pPr>
        <w:spacing w:line="240" w:lineRule="auto"/>
        <w:rPr>
          <w:i/>
          <w:iCs/>
          <w:lang w:val="en-US"/>
        </w:rPr>
      </w:pPr>
    </w:p>
    <w:p w14:paraId="5CC347AE" w14:textId="4AA1D44C" w:rsidR="00E24F2A" w:rsidRPr="001F23B2" w:rsidRDefault="00E24F2A" w:rsidP="00E24F2A">
      <w:pPr>
        <w:spacing w:line="240" w:lineRule="auto"/>
        <w:rPr>
          <w:i/>
          <w:iCs/>
          <w:lang w:val="en-US"/>
        </w:rPr>
      </w:pPr>
    </w:p>
    <w:p w14:paraId="4D39184C" w14:textId="424F3565" w:rsidR="00E24F2A" w:rsidRPr="001F23B2" w:rsidRDefault="00E24F2A" w:rsidP="00E24F2A">
      <w:pPr>
        <w:spacing w:line="240" w:lineRule="auto"/>
        <w:rPr>
          <w:b/>
          <w:bCs/>
          <w:i/>
          <w:iCs/>
          <w:sz w:val="28"/>
          <w:szCs w:val="28"/>
          <w:lang w:val="en-US"/>
        </w:rPr>
      </w:pPr>
      <w:r w:rsidRPr="001F23B2">
        <w:rPr>
          <w:b/>
          <w:bCs/>
          <w:i/>
          <w:iCs/>
          <w:sz w:val="28"/>
          <w:szCs w:val="28"/>
          <w:lang w:val="en-US"/>
        </w:rPr>
        <w:t xml:space="preserve">Seismic Analysis and Design Capabilities </w:t>
      </w:r>
    </w:p>
    <w:p w14:paraId="73C032BD" w14:textId="2F676EB4" w:rsidR="00E24F2A" w:rsidRPr="001F23B2" w:rsidRDefault="00E24F2A" w:rsidP="00E24F2A">
      <w:pPr>
        <w:spacing w:line="240" w:lineRule="auto"/>
        <w:rPr>
          <w:b/>
          <w:bCs/>
          <w:i/>
          <w:iCs/>
          <w:sz w:val="28"/>
          <w:szCs w:val="28"/>
          <w:lang w:val="en-US"/>
        </w:rPr>
      </w:pPr>
    </w:p>
    <w:p w14:paraId="501BF160" w14:textId="77777777" w:rsidR="00E24F2A" w:rsidRPr="001F23B2" w:rsidRDefault="00E24F2A" w:rsidP="00E24F2A">
      <w:pPr>
        <w:spacing w:line="240" w:lineRule="auto"/>
        <w:rPr>
          <w:color w:val="C00000"/>
          <w:sz w:val="20"/>
          <w:szCs w:val="20"/>
          <w:lang w:val="en-US"/>
        </w:rPr>
      </w:pPr>
      <w:r w:rsidRPr="001F23B2">
        <w:rPr>
          <w:color w:val="C00000"/>
          <w:sz w:val="20"/>
          <w:szCs w:val="20"/>
          <w:lang w:val="en-US"/>
        </w:rPr>
        <w:t>Response Spectrum Analysis</w:t>
      </w:r>
    </w:p>
    <w:p w14:paraId="2E0EB48D" w14:textId="3DB18F5E" w:rsidR="00E24F2A" w:rsidRPr="001F23B2" w:rsidRDefault="00E24F2A" w:rsidP="00E24F2A">
      <w:pPr>
        <w:spacing w:line="240" w:lineRule="auto"/>
        <w:rPr>
          <w:sz w:val="20"/>
          <w:szCs w:val="20"/>
          <w:lang w:val="en-US"/>
        </w:rPr>
      </w:pPr>
      <w:r w:rsidRPr="001F23B2">
        <w:rPr>
          <w:sz w:val="20"/>
          <w:szCs w:val="20"/>
          <w:lang w:val="en-US"/>
        </w:rPr>
        <w:t>Mode superposition analysis can be used where static approach is not applicable. Modal results are combined with CQC. RSA base shear is automatically scaled to Equivalent Static results. Cumulative mass participation of modes is automatically calculated.</w:t>
      </w:r>
    </w:p>
    <w:p w14:paraId="5FD5EDDA" w14:textId="2D12A2D5" w:rsidR="00E24F2A" w:rsidRPr="001F23B2" w:rsidRDefault="00E24F2A" w:rsidP="00E24F2A">
      <w:pPr>
        <w:spacing w:line="240" w:lineRule="auto"/>
        <w:rPr>
          <w:sz w:val="20"/>
          <w:szCs w:val="20"/>
          <w:lang w:val="en-US"/>
        </w:rPr>
      </w:pPr>
    </w:p>
    <w:p w14:paraId="2FF2CAAA" w14:textId="77777777" w:rsidR="00E24F2A" w:rsidRPr="001F23B2" w:rsidRDefault="00E24F2A" w:rsidP="00E24F2A">
      <w:pPr>
        <w:spacing w:line="240" w:lineRule="auto"/>
        <w:rPr>
          <w:color w:val="C00000"/>
          <w:lang w:val="en-US"/>
        </w:rPr>
      </w:pPr>
      <w:r w:rsidRPr="001F23B2">
        <w:rPr>
          <w:color w:val="C00000"/>
          <w:lang w:val="en-US"/>
        </w:rPr>
        <w:t>Two Stage Analysis for Upper and Lower Structure</w:t>
      </w:r>
    </w:p>
    <w:p w14:paraId="3EFD88AA" w14:textId="2B3A91D9" w:rsidR="00E24F2A" w:rsidRPr="001F23B2" w:rsidRDefault="00E24F2A" w:rsidP="00E24F2A">
      <w:pPr>
        <w:spacing w:line="240" w:lineRule="auto"/>
        <w:rPr>
          <w:sz w:val="20"/>
          <w:szCs w:val="20"/>
          <w:lang w:val="en-US"/>
        </w:rPr>
      </w:pPr>
      <w:r w:rsidRPr="001F23B2">
        <w:rPr>
          <w:sz w:val="20"/>
          <w:szCs w:val="20"/>
          <w:lang w:val="en-US"/>
        </w:rPr>
        <w:t>An automated two stage analysis is performed in one-go for buildings with rigid basements. Different mass sources for upper and lower structure are automatically considered.</w:t>
      </w:r>
    </w:p>
    <w:p w14:paraId="3572DECE" w14:textId="77777777" w:rsidR="001D1FDC" w:rsidRPr="001F23B2" w:rsidRDefault="001D1FDC" w:rsidP="00E24F2A">
      <w:pPr>
        <w:spacing w:line="240" w:lineRule="auto"/>
        <w:rPr>
          <w:lang w:val="en-US"/>
        </w:rPr>
      </w:pPr>
    </w:p>
    <w:p w14:paraId="5F325BB9" w14:textId="77777777" w:rsidR="001D1FDC" w:rsidRPr="001F23B2" w:rsidRDefault="001D1FDC" w:rsidP="00E24F2A">
      <w:pPr>
        <w:spacing w:line="240" w:lineRule="auto"/>
        <w:rPr>
          <w:lang w:val="en-US"/>
        </w:rPr>
      </w:pPr>
    </w:p>
    <w:p w14:paraId="00F9F738" w14:textId="108DDA77" w:rsidR="00E24F2A" w:rsidRPr="001F23B2" w:rsidRDefault="00E24F2A" w:rsidP="00E24F2A">
      <w:pPr>
        <w:spacing w:line="240" w:lineRule="auto"/>
        <w:rPr>
          <w:lang w:val="en-US"/>
        </w:rPr>
      </w:pPr>
    </w:p>
    <w:p w14:paraId="6A7E37F5" w14:textId="77777777" w:rsidR="00E24F2A" w:rsidRPr="001F23B2" w:rsidRDefault="00E24F2A" w:rsidP="00E24F2A">
      <w:pPr>
        <w:spacing w:line="240" w:lineRule="auto"/>
        <w:rPr>
          <w:color w:val="C00000"/>
          <w:lang w:val="en-US"/>
        </w:rPr>
      </w:pPr>
      <w:r w:rsidRPr="001F23B2">
        <w:rPr>
          <w:color w:val="C00000"/>
          <w:lang w:val="en-US"/>
        </w:rPr>
        <w:lastRenderedPageBreak/>
        <w:t>Vertical and Horizontal Irregularities</w:t>
      </w:r>
    </w:p>
    <w:p w14:paraId="2D02C6C6" w14:textId="1E2A8496" w:rsidR="00E24F2A" w:rsidRPr="001F23B2" w:rsidRDefault="00E24F2A" w:rsidP="00E24F2A">
      <w:pPr>
        <w:spacing w:line="240" w:lineRule="auto"/>
        <w:rPr>
          <w:sz w:val="20"/>
          <w:szCs w:val="20"/>
          <w:lang w:val="en-US"/>
        </w:rPr>
      </w:pPr>
      <w:proofErr w:type="spellStart"/>
      <w:r w:rsidRPr="001F23B2">
        <w:rPr>
          <w:sz w:val="20"/>
          <w:szCs w:val="20"/>
          <w:lang w:val="en-US"/>
        </w:rPr>
        <w:t>ProtaStructure</w:t>
      </w:r>
      <w:proofErr w:type="spellEnd"/>
      <w:r w:rsidRPr="001F23B2">
        <w:rPr>
          <w:sz w:val="20"/>
          <w:szCs w:val="20"/>
          <w:lang w:val="en-US"/>
        </w:rPr>
        <w:t xml:space="preserve"> has powerful features to assess building irregularities in accordance with earthquake code requirements. Floor Torsion, Diaphragm Discontinuity, Mass, Stiffness, Weak </w:t>
      </w:r>
      <w:proofErr w:type="spellStart"/>
      <w:r w:rsidRPr="001F23B2">
        <w:rPr>
          <w:sz w:val="20"/>
          <w:szCs w:val="20"/>
          <w:lang w:val="en-US"/>
        </w:rPr>
        <w:t>Storey</w:t>
      </w:r>
      <w:proofErr w:type="spellEnd"/>
      <w:r w:rsidRPr="001F23B2">
        <w:rPr>
          <w:sz w:val="20"/>
          <w:szCs w:val="20"/>
          <w:lang w:val="en-US"/>
        </w:rPr>
        <w:t xml:space="preserve"> and Non-parallel system irregularities are all checked, and any required penalties are applied.</w:t>
      </w:r>
    </w:p>
    <w:p w14:paraId="602D2C3B" w14:textId="4006C70C" w:rsidR="00E24F2A" w:rsidRPr="001F23B2" w:rsidRDefault="00E24F2A" w:rsidP="00E24F2A">
      <w:pPr>
        <w:spacing w:line="240" w:lineRule="auto"/>
        <w:rPr>
          <w:sz w:val="20"/>
          <w:szCs w:val="20"/>
          <w:lang w:val="en-US"/>
        </w:rPr>
      </w:pPr>
    </w:p>
    <w:p w14:paraId="314E5F93" w14:textId="564B5C3E" w:rsidR="004A1E87" w:rsidRPr="001F23B2" w:rsidRDefault="004A1E87" w:rsidP="004A1E87">
      <w:pPr>
        <w:spacing w:line="240" w:lineRule="auto"/>
        <w:rPr>
          <w:rFonts w:cstheme="minorHAnsi"/>
          <w:color w:val="9E2842"/>
          <w:lang w:val="en-US"/>
        </w:rPr>
      </w:pPr>
      <w:r w:rsidRPr="001F23B2">
        <w:rPr>
          <w:rFonts w:cstheme="minorHAnsi"/>
          <w:color w:val="9E2842"/>
          <w:lang w:val="en-US"/>
        </w:rPr>
        <w:t xml:space="preserve">Linear and </w:t>
      </w:r>
      <w:proofErr w:type="spellStart"/>
      <w:r w:rsidRPr="001F23B2">
        <w:rPr>
          <w:rFonts w:cstheme="minorHAnsi"/>
          <w:color w:val="9E2842"/>
          <w:lang w:val="en-US"/>
        </w:rPr>
        <w:t>NonLinear</w:t>
      </w:r>
      <w:proofErr w:type="spellEnd"/>
      <w:r w:rsidRPr="001F23B2">
        <w:rPr>
          <w:rFonts w:cstheme="minorHAnsi"/>
          <w:color w:val="9E2842"/>
          <w:lang w:val="en-US"/>
        </w:rPr>
        <w:t xml:space="preserve"> Seismic Isolators </w:t>
      </w:r>
    </w:p>
    <w:p w14:paraId="01D9BCE7" w14:textId="71E9117C" w:rsidR="004A1E87" w:rsidRPr="001F23B2" w:rsidRDefault="004A1E87" w:rsidP="004A1E87">
      <w:pPr>
        <w:spacing w:line="240" w:lineRule="auto"/>
        <w:rPr>
          <w:sz w:val="20"/>
          <w:szCs w:val="20"/>
          <w:lang w:val="en-US"/>
        </w:rPr>
      </w:pPr>
      <w:r w:rsidRPr="001F23B2">
        <w:rPr>
          <w:sz w:val="20"/>
          <w:szCs w:val="20"/>
          <w:lang w:val="en-US"/>
        </w:rPr>
        <w:t xml:space="preserve">Seismic isolators can be inserted anywhere on the structure for different seismic isolation scenarios. Both upper and lower structure design can be performed in </w:t>
      </w:r>
      <w:proofErr w:type="spellStart"/>
      <w:r w:rsidRPr="001F23B2">
        <w:rPr>
          <w:b/>
          <w:bCs/>
          <w:sz w:val="20"/>
          <w:szCs w:val="20"/>
          <w:lang w:val="en-US"/>
        </w:rPr>
        <w:t>Prota</w:t>
      </w:r>
      <w:r w:rsidRPr="001F23B2">
        <w:rPr>
          <w:sz w:val="20"/>
          <w:szCs w:val="20"/>
          <w:lang w:val="en-US"/>
        </w:rPr>
        <w:t>Structure</w:t>
      </w:r>
      <w:proofErr w:type="spellEnd"/>
      <w:r w:rsidRPr="001F23B2">
        <w:rPr>
          <w:sz w:val="20"/>
          <w:szCs w:val="20"/>
          <w:lang w:val="en-US"/>
        </w:rPr>
        <w:t xml:space="preserve"> target code spectra or ground motions. Nonlinear isolator properties can be considered in time-history analysis. Outputs like </w:t>
      </w:r>
      <w:proofErr w:type="spellStart"/>
      <w:r w:rsidRPr="001F23B2">
        <w:rPr>
          <w:sz w:val="20"/>
          <w:szCs w:val="20"/>
          <w:lang w:val="en-US"/>
        </w:rPr>
        <w:t>storey</w:t>
      </w:r>
      <w:proofErr w:type="spellEnd"/>
      <w:r w:rsidRPr="001F23B2">
        <w:rPr>
          <w:sz w:val="20"/>
          <w:szCs w:val="20"/>
          <w:lang w:val="en-US"/>
        </w:rPr>
        <w:t xml:space="preserve"> drifts, accelerations, internal forces, isolator displacements are reported as a part of the design.</w:t>
      </w:r>
    </w:p>
    <w:p w14:paraId="49E94692" w14:textId="15451F37" w:rsidR="00E24F2A" w:rsidRPr="001F23B2" w:rsidRDefault="00E24F2A" w:rsidP="00E24F2A">
      <w:pPr>
        <w:spacing w:line="240" w:lineRule="auto"/>
        <w:rPr>
          <w:sz w:val="20"/>
          <w:szCs w:val="20"/>
          <w:lang w:val="en-US"/>
        </w:rPr>
      </w:pPr>
    </w:p>
    <w:p w14:paraId="129B887D" w14:textId="77777777" w:rsidR="00105B37" w:rsidRPr="001F23B2" w:rsidRDefault="00105B37" w:rsidP="00105B37">
      <w:pPr>
        <w:spacing w:line="240" w:lineRule="auto"/>
        <w:rPr>
          <w:color w:val="C00000"/>
          <w:lang w:val="en-US"/>
        </w:rPr>
      </w:pPr>
      <w:r w:rsidRPr="001F23B2">
        <w:rPr>
          <w:color w:val="C00000"/>
          <w:lang w:val="en-US"/>
        </w:rPr>
        <w:t>Nonlinear Fiber Analysis of Sections</w:t>
      </w:r>
    </w:p>
    <w:p w14:paraId="73CFD1DD" w14:textId="77777777" w:rsidR="00105B37" w:rsidRPr="001F23B2" w:rsidRDefault="00105B37" w:rsidP="00105B37">
      <w:pPr>
        <w:spacing w:line="240" w:lineRule="auto"/>
        <w:rPr>
          <w:sz w:val="20"/>
          <w:szCs w:val="20"/>
          <w:lang w:val="en-US"/>
        </w:rPr>
      </w:pPr>
      <w:r w:rsidRPr="001F23B2">
        <w:rPr>
          <w:lang w:val="en-US"/>
        </w:rPr>
        <w:t xml:space="preserve">   </w:t>
      </w:r>
      <w:r w:rsidRPr="001F23B2">
        <w:rPr>
          <w:sz w:val="20"/>
          <w:szCs w:val="20"/>
          <w:lang w:val="en-US"/>
        </w:rPr>
        <w:t xml:space="preserve">Column, beam, and Wall sections can be modeled with   </w:t>
      </w:r>
      <w:r w:rsidRPr="001F23B2">
        <w:rPr>
          <w:sz w:val="20"/>
          <w:szCs w:val="20"/>
          <w:lang w:val="en-US"/>
        </w:rPr>
        <w:br/>
        <w:t xml:space="preserve">   fiber elements using distributed plasticity and analyzed with  </w:t>
      </w:r>
      <w:r w:rsidRPr="001F23B2">
        <w:rPr>
          <w:sz w:val="20"/>
          <w:szCs w:val="20"/>
          <w:lang w:val="en-US"/>
        </w:rPr>
        <w:br/>
        <w:t xml:space="preserve">   state-of-the-art numerical techniques to derive the Moment- </w:t>
      </w:r>
      <w:r w:rsidRPr="001F23B2">
        <w:rPr>
          <w:sz w:val="20"/>
          <w:szCs w:val="20"/>
          <w:lang w:val="en-US"/>
        </w:rPr>
        <w:br/>
        <w:t xml:space="preserve">   Curvature relationships.</w:t>
      </w:r>
    </w:p>
    <w:p w14:paraId="06B2FCCE" w14:textId="77777777" w:rsidR="00105B37" w:rsidRPr="001F23B2" w:rsidRDefault="00105B37" w:rsidP="00105B37">
      <w:pPr>
        <w:spacing w:line="240" w:lineRule="auto"/>
        <w:rPr>
          <w:lang w:val="en-US"/>
        </w:rPr>
      </w:pPr>
    </w:p>
    <w:p w14:paraId="17CB4219" w14:textId="47F4FE05" w:rsidR="00E24F2A" w:rsidRPr="001F23B2" w:rsidRDefault="00105B37" w:rsidP="00105B37">
      <w:pPr>
        <w:spacing w:line="240" w:lineRule="auto"/>
        <w:rPr>
          <w:sz w:val="20"/>
          <w:szCs w:val="20"/>
          <w:lang w:val="en-US"/>
        </w:rPr>
      </w:pPr>
      <w:r w:rsidRPr="001F23B2">
        <w:rPr>
          <w:lang w:val="en-US"/>
        </w:rPr>
        <w:t xml:space="preserve">   </w:t>
      </w:r>
      <w:r w:rsidRPr="001F23B2">
        <w:rPr>
          <w:sz w:val="20"/>
          <w:szCs w:val="20"/>
          <w:lang w:val="en-US"/>
        </w:rPr>
        <w:t xml:space="preserve">Force-deformation relationships for integration points are  </w:t>
      </w:r>
      <w:r w:rsidRPr="001F23B2">
        <w:rPr>
          <w:sz w:val="20"/>
          <w:szCs w:val="20"/>
          <w:lang w:val="en-US"/>
        </w:rPr>
        <w:br/>
        <w:t xml:space="preserve">   obtained from detailed fiber section analysis.</w:t>
      </w:r>
    </w:p>
    <w:p w14:paraId="1CC1EB0C" w14:textId="5662EE0B" w:rsidR="00105B37" w:rsidRPr="001F23B2" w:rsidRDefault="00105B37" w:rsidP="00105B37">
      <w:pPr>
        <w:spacing w:line="240" w:lineRule="auto"/>
        <w:rPr>
          <w:lang w:val="en-US"/>
        </w:rPr>
      </w:pPr>
    </w:p>
    <w:p w14:paraId="624DB1F8" w14:textId="048B063B" w:rsidR="002A293E" w:rsidRPr="001F23B2" w:rsidRDefault="002A293E" w:rsidP="002A293E">
      <w:pPr>
        <w:spacing w:line="240" w:lineRule="auto"/>
        <w:rPr>
          <w:color w:val="C00000"/>
          <w:lang w:val="en-US"/>
        </w:rPr>
      </w:pPr>
      <w:r w:rsidRPr="001F23B2">
        <w:rPr>
          <w:color w:val="C00000"/>
          <w:lang w:val="en-US"/>
        </w:rPr>
        <w:t>Consider Cracked and Uncracked Sections in One Analysis Run</w:t>
      </w:r>
    </w:p>
    <w:p w14:paraId="2C530F2A" w14:textId="4377E2F7" w:rsidR="00105B37" w:rsidRPr="001F23B2" w:rsidRDefault="002A293E" w:rsidP="002A293E">
      <w:pPr>
        <w:spacing w:line="240" w:lineRule="auto"/>
        <w:rPr>
          <w:sz w:val="20"/>
          <w:szCs w:val="20"/>
          <w:lang w:val="en-US"/>
        </w:rPr>
      </w:pPr>
      <w:r w:rsidRPr="001F23B2">
        <w:rPr>
          <w:sz w:val="20"/>
          <w:szCs w:val="20"/>
          <w:lang w:val="en-US"/>
        </w:rPr>
        <w:t>Cracked and uncracked section properties can be simultaneously used in the same analysis for different load cases. Code modification defaults can be automatically applied to section properties.</w:t>
      </w:r>
    </w:p>
    <w:p w14:paraId="694AF76B" w14:textId="7C02ADF7" w:rsidR="002A293E" w:rsidRPr="001F23B2" w:rsidRDefault="002A293E" w:rsidP="002A293E">
      <w:pPr>
        <w:spacing w:line="240" w:lineRule="auto"/>
        <w:rPr>
          <w:sz w:val="20"/>
          <w:szCs w:val="20"/>
          <w:lang w:val="en-US"/>
        </w:rPr>
      </w:pPr>
    </w:p>
    <w:p w14:paraId="3AFE07E8" w14:textId="77777777" w:rsidR="002A293E" w:rsidRPr="001F23B2" w:rsidRDefault="002A293E" w:rsidP="002A293E">
      <w:pPr>
        <w:spacing w:line="240" w:lineRule="auto"/>
        <w:rPr>
          <w:color w:val="C00000"/>
          <w:lang w:val="en-US"/>
        </w:rPr>
      </w:pPr>
      <w:r w:rsidRPr="001F23B2">
        <w:rPr>
          <w:color w:val="C00000"/>
          <w:lang w:val="en-US"/>
        </w:rPr>
        <w:t>Nonlinear Static Pushover</w:t>
      </w:r>
    </w:p>
    <w:p w14:paraId="3E821E8E" w14:textId="77777777" w:rsidR="002A293E" w:rsidRPr="001F23B2" w:rsidRDefault="002A293E" w:rsidP="002A293E">
      <w:pPr>
        <w:spacing w:line="240" w:lineRule="auto"/>
        <w:rPr>
          <w:sz w:val="20"/>
          <w:szCs w:val="20"/>
          <w:lang w:val="en-US"/>
        </w:rPr>
      </w:pPr>
      <w:r w:rsidRPr="001F23B2">
        <w:rPr>
          <w:sz w:val="20"/>
          <w:szCs w:val="20"/>
          <w:lang w:val="en-US"/>
        </w:rPr>
        <w:t xml:space="preserve">   Single Mode Static Pushover analysis is performed using  </w:t>
      </w:r>
      <w:r w:rsidRPr="001F23B2">
        <w:rPr>
          <w:sz w:val="20"/>
          <w:szCs w:val="20"/>
          <w:lang w:val="en-US"/>
        </w:rPr>
        <w:br/>
        <w:t xml:space="preserve">   </w:t>
      </w:r>
      <w:proofErr w:type="spellStart"/>
      <w:r w:rsidRPr="001F23B2">
        <w:rPr>
          <w:sz w:val="20"/>
          <w:szCs w:val="20"/>
          <w:lang w:val="en-US"/>
        </w:rPr>
        <w:t>ProtaStructure</w:t>
      </w:r>
      <w:proofErr w:type="spellEnd"/>
      <w:r w:rsidRPr="001F23B2">
        <w:rPr>
          <w:sz w:val="20"/>
          <w:szCs w:val="20"/>
          <w:lang w:val="en-US"/>
        </w:rPr>
        <w:t xml:space="preserve"> - </w:t>
      </w:r>
      <w:proofErr w:type="spellStart"/>
      <w:r w:rsidRPr="001F23B2">
        <w:rPr>
          <w:sz w:val="20"/>
          <w:szCs w:val="20"/>
          <w:lang w:val="en-US"/>
        </w:rPr>
        <w:t>OpenSees</w:t>
      </w:r>
      <w:proofErr w:type="spellEnd"/>
      <w:r w:rsidRPr="001F23B2">
        <w:rPr>
          <w:sz w:val="20"/>
          <w:szCs w:val="20"/>
          <w:lang w:val="en-US"/>
        </w:rPr>
        <w:t xml:space="preserve"> integration. Parameters such  </w:t>
      </w:r>
      <w:r w:rsidRPr="001F23B2">
        <w:rPr>
          <w:sz w:val="20"/>
          <w:szCs w:val="20"/>
          <w:lang w:val="en-US"/>
        </w:rPr>
        <w:br/>
        <w:t xml:space="preserve">   as the number of steps and target displacements can be </w:t>
      </w:r>
      <w:r w:rsidRPr="001F23B2">
        <w:rPr>
          <w:sz w:val="20"/>
          <w:szCs w:val="20"/>
          <w:lang w:val="en-US"/>
        </w:rPr>
        <w:br/>
        <w:t xml:space="preserve">   controlled by the user.</w:t>
      </w:r>
    </w:p>
    <w:p w14:paraId="20DB0E2C" w14:textId="77777777" w:rsidR="002A293E" w:rsidRPr="001F23B2" w:rsidRDefault="002A293E" w:rsidP="002A293E">
      <w:pPr>
        <w:spacing w:line="240" w:lineRule="auto"/>
        <w:rPr>
          <w:sz w:val="20"/>
          <w:szCs w:val="20"/>
          <w:lang w:val="en-US"/>
        </w:rPr>
      </w:pPr>
    </w:p>
    <w:p w14:paraId="0DD8E4BB" w14:textId="6EB0233A" w:rsidR="002A293E" w:rsidRPr="001F23B2" w:rsidRDefault="002A293E" w:rsidP="002A293E">
      <w:pPr>
        <w:spacing w:line="240" w:lineRule="auto"/>
        <w:rPr>
          <w:sz w:val="20"/>
          <w:szCs w:val="20"/>
          <w:lang w:val="en-US"/>
        </w:rPr>
      </w:pPr>
      <w:r w:rsidRPr="001F23B2">
        <w:rPr>
          <w:sz w:val="20"/>
          <w:szCs w:val="20"/>
          <w:lang w:val="en-US"/>
        </w:rPr>
        <w:t xml:space="preserve">   After the analysis, the Capacity Curve is obtained. Users </w:t>
      </w:r>
      <w:r w:rsidRPr="001F23B2">
        <w:rPr>
          <w:sz w:val="20"/>
          <w:szCs w:val="20"/>
          <w:lang w:val="en-US"/>
        </w:rPr>
        <w:br/>
        <w:t xml:space="preserve">   can specify the monitored node for which the curve will </w:t>
      </w:r>
      <w:r w:rsidRPr="001F23B2">
        <w:rPr>
          <w:sz w:val="20"/>
          <w:szCs w:val="20"/>
          <w:lang w:val="en-US"/>
        </w:rPr>
        <w:br/>
        <w:t xml:space="preserve">   be generated. Results can be examined at any desired </w:t>
      </w:r>
      <w:r w:rsidRPr="001F23B2">
        <w:rPr>
          <w:sz w:val="20"/>
          <w:szCs w:val="20"/>
          <w:lang w:val="en-US"/>
        </w:rPr>
        <w:br/>
        <w:t xml:space="preserve">   step. A detailed performance assessment report is   </w:t>
      </w:r>
      <w:r w:rsidRPr="001F23B2">
        <w:rPr>
          <w:sz w:val="20"/>
          <w:szCs w:val="20"/>
          <w:lang w:val="en-US"/>
        </w:rPr>
        <w:br/>
        <w:t xml:space="preserve">   </w:t>
      </w:r>
      <w:proofErr w:type="gramStart"/>
      <w:r w:rsidRPr="001F23B2">
        <w:rPr>
          <w:sz w:val="20"/>
          <w:szCs w:val="20"/>
          <w:lang w:val="en-US"/>
        </w:rPr>
        <w:t>generated  afterwards</w:t>
      </w:r>
      <w:proofErr w:type="gramEnd"/>
      <w:r w:rsidRPr="001F23B2">
        <w:rPr>
          <w:sz w:val="20"/>
          <w:szCs w:val="20"/>
          <w:lang w:val="en-US"/>
        </w:rPr>
        <w:t>.</w:t>
      </w:r>
    </w:p>
    <w:p w14:paraId="76446712" w14:textId="3933193F" w:rsidR="003E262D" w:rsidRPr="001F23B2" w:rsidRDefault="003E262D" w:rsidP="002A293E">
      <w:pPr>
        <w:spacing w:line="240" w:lineRule="auto"/>
        <w:rPr>
          <w:lang w:val="en-US"/>
        </w:rPr>
      </w:pPr>
    </w:p>
    <w:p w14:paraId="0A303B7D" w14:textId="63914410" w:rsidR="003E262D" w:rsidRPr="001F23B2" w:rsidRDefault="003E262D" w:rsidP="003E262D">
      <w:pPr>
        <w:spacing w:line="240" w:lineRule="auto"/>
        <w:rPr>
          <w:i/>
          <w:iCs/>
          <w:lang w:val="en-US"/>
        </w:rPr>
      </w:pPr>
      <w:r w:rsidRPr="001F23B2">
        <w:rPr>
          <w:b/>
          <w:bCs/>
          <w:color w:val="C00000"/>
          <w:lang w:val="en-US"/>
        </w:rPr>
        <w:t>(Request a Quote)</w:t>
      </w:r>
      <w:r w:rsidRPr="001F23B2">
        <w:rPr>
          <w:i/>
          <w:iCs/>
          <w:lang w:val="en-US"/>
        </w:rPr>
        <w:t xml:space="preserve"> (</w:t>
      </w:r>
      <w:proofErr w:type="spellStart"/>
      <w:r w:rsidRPr="001F23B2">
        <w:rPr>
          <w:i/>
          <w:iCs/>
          <w:lang w:val="en-US"/>
        </w:rPr>
        <w:t>btn</w:t>
      </w:r>
      <w:proofErr w:type="spellEnd"/>
      <w:r w:rsidRPr="001F23B2">
        <w:rPr>
          <w:i/>
          <w:iCs/>
          <w:lang w:val="en-US"/>
        </w:rPr>
        <w:t>.)</w:t>
      </w:r>
    </w:p>
    <w:p w14:paraId="56ECFB98" w14:textId="5C7CD1A1" w:rsidR="003E262D" w:rsidRPr="001F23B2" w:rsidRDefault="003E262D" w:rsidP="003E262D">
      <w:pPr>
        <w:spacing w:line="240" w:lineRule="auto"/>
        <w:rPr>
          <w:i/>
          <w:iCs/>
          <w:lang w:val="en-US"/>
        </w:rPr>
      </w:pPr>
    </w:p>
    <w:p w14:paraId="3B82FE68" w14:textId="2B66AB5B" w:rsidR="003E262D" w:rsidRPr="001F23B2" w:rsidRDefault="003E262D" w:rsidP="003E262D">
      <w:pPr>
        <w:spacing w:line="240" w:lineRule="auto"/>
        <w:rPr>
          <w:i/>
          <w:iCs/>
          <w:lang w:val="en-US"/>
        </w:rPr>
      </w:pPr>
    </w:p>
    <w:p w14:paraId="1CC89827" w14:textId="5681DEB1" w:rsidR="003E262D" w:rsidRPr="001F23B2" w:rsidRDefault="003E262D" w:rsidP="003E262D">
      <w:pPr>
        <w:spacing w:line="240" w:lineRule="auto"/>
        <w:rPr>
          <w:i/>
          <w:iCs/>
          <w:lang w:val="en-US"/>
        </w:rPr>
      </w:pPr>
    </w:p>
    <w:p w14:paraId="4F4913ED" w14:textId="418E4CF4" w:rsidR="003E262D" w:rsidRPr="001F23B2" w:rsidRDefault="003E262D" w:rsidP="003E262D">
      <w:pPr>
        <w:spacing w:line="240" w:lineRule="auto"/>
        <w:rPr>
          <w:i/>
          <w:iCs/>
          <w:lang w:val="en-US"/>
        </w:rPr>
      </w:pPr>
    </w:p>
    <w:p w14:paraId="0B2B0F06" w14:textId="0DEC1F9E" w:rsidR="003E262D" w:rsidRPr="001F23B2" w:rsidRDefault="003E262D" w:rsidP="003E262D">
      <w:pPr>
        <w:spacing w:line="240" w:lineRule="auto"/>
        <w:rPr>
          <w:i/>
          <w:iCs/>
          <w:lang w:val="en-US"/>
        </w:rPr>
      </w:pPr>
    </w:p>
    <w:p w14:paraId="368599FC" w14:textId="3E712B1E" w:rsidR="003E262D" w:rsidRPr="001F23B2" w:rsidRDefault="003E262D" w:rsidP="003E262D">
      <w:pPr>
        <w:spacing w:line="240" w:lineRule="auto"/>
        <w:rPr>
          <w:i/>
          <w:iCs/>
          <w:lang w:val="en-US"/>
        </w:rPr>
      </w:pPr>
    </w:p>
    <w:p w14:paraId="40B2F4BC" w14:textId="39CA2998" w:rsidR="003E262D" w:rsidRPr="001F23B2" w:rsidRDefault="003E262D" w:rsidP="003E262D">
      <w:pPr>
        <w:rPr>
          <w:b/>
          <w:bCs/>
          <w:i/>
          <w:iCs/>
          <w:sz w:val="28"/>
          <w:szCs w:val="28"/>
          <w:lang w:val="en-US"/>
        </w:rPr>
      </w:pPr>
      <w:r w:rsidRPr="001F23B2">
        <w:rPr>
          <w:b/>
          <w:bCs/>
          <w:i/>
          <w:iCs/>
          <w:sz w:val="28"/>
          <w:szCs w:val="28"/>
          <w:lang w:val="en-US"/>
        </w:rPr>
        <w:t xml:space="preserve">Seismic Analysis and Design Capabilities </w:t>
      </w:r>
    </w:p>
    <w:p w14:paraId="1BAA9220" w14:textId="79B48A4C" w:rsidR="003E262D" w:rsidRPr="001F23B2" w:rsidRDefault="003E262D" w:rsidP="003E262D">
      <w:pPr>
        <w:rPr>
          <w:b/>
          <w:bCs/>
          <w:i/>
          <w:iCs/>
          <w:sz w:val="28"/>
          <w:szCs w:val="28"/>
          <w:lang w:val="en-US"/>
        </w:rPr>
      </w:pPr>
    </w:p>
    <w:p w14:paraId="74D6C8FB" w14:textId="77777777" w:rsidR="003E262D" w:rsidRPr="001F23B2" w:rsidRDefault="003E262D" w:rsidP="003E262D">
      <w:pPr>
        <w:spacing w:line="240" w:lineRule="auto"/>
        <w:rPr>
          <w:color w:val="C00000"/>
          <w:sz w:val="20"/>
          <w:szCs w:val="20"/>
          <w:lang w:val="en-US"/>
        </w:rPr>
      </w:pPr>
      <w:r w:rsidRPr="001F23B2">
        <w:rPr>
          <w:color w:val="C00000"/>
          <w:sz w:val="20"/>
          <w:szCs w:val="20"/>
          <w:lang w:val="en-US"/>
        </w:rPr>
        <w:t>Ductile Member Design and Detailing</w:t>
      </w:r>
    </w:p>
    <w:p w14:paraId="1E2A7A0D" w14:textId="5A311348" w:rsidR="003E262D" w:rsidRPr="001F23B2" w:rsidRDefault="003E262D" w:rsidP="003E262D">
      <w:pPr>
        <w:spacing w:line="240" w:lineRule="auto"/>
        <w:rPr>
          <w:sz w:val="20"/>
          <w:szCs w:val="20"/>
          <w:lang w:val="en-US"/>
        </w:rPr>
      </w:pPr>
      <w:r w:rsidRPr="001F23B2">
        <w:rPr>
          <w:sz w:val="20"/>
          <w:szCs w:val="20"/>
          <w:lang w:val="en-US"/>
        </w:rPr>
        <w:t>Columns, walls, and beams are designed to special ductility requirements. Automated confinement of beam and column critical sections, wall end zones (boundary elements), wall design envelope, capacity shear design and much more are automatically considered.</w:t>
      </w:r>
    </w:p>
    <w:p w14:paraId="27BD976F" w14:textId="2F6754D8" w:rsidR="003E262D" w:rsidRPr="001F23B2" w:rsidRDefault="003E262D" w:rsidP="003E262D">
      <w:pPr>
        <w:spacing w:line="240" w:lineRule="auto"/>
        <w:rPr>
          <w:sz w:val="20"/>
          <w:szCs w:val="20"/>
          <w:lang w:val="en-US"/>
        </w:rPr>
      </w:pPr>
    </w:p>
    <w:p w14:paraId="6D7B21DF" w14:textId="77777777" w:rsidR="00ED5004" w:rsidRPr="001F23B2" w:rsidRDefault="00ED5004" w:rsidP="00ED5004">
      <w:pPr>
        <w:spacing w:line="240" w:lineRule="auto"/>
        <w:rPr>
          <w:color w:val="C00000"/>
          <w:sz w:val="20"/>
          <w:szCs w:val="20"/>
          <w:lang w:val="en-US"/>
        </w:rPr>
      </w:pPr>
      <w:r w:rsidRPr="001F23B2">
        <w:rPr>
          <w:color w:val="C00000"/>
          <w:sz w:val="20"/>
          <w:szCs w:val="20"/>
          <w:lang w:val="en-US"/>
        </w:rPr>
        <w:t>Diaphragm Integrity and Load Transfer Checks</w:t>
      </w:r>
    </w:p>
    <w:p w14:paraId="2A2E9BF1" w14:textId="7CC18E95" w:rsidR="003E262D" w:rsidRPr="001F23B2" w:rsidRDefault="00ED5004" w:rsidP="00ED5004">
      <w:pPr>
        <w:spacing w:line="240" w:lineRule="auto"/>
        <w:rPr>
          <w:sz w:val="20"/>
          <w:szCs w:val="20"/>
          <w:lang w:val="en-US"/>
        </w:rPr>
      </w:pPr>
      <w:r w:rsidRPr="001F23B2">
        <w:rPr>
          <w:sz w:val="20"/>
          <w:szCs w:val="20"/>
          <w:lang w:val="en-US"/>
        </w:rPr>
        <w:t xml:space="preserve">Transfer of inertia loads between slabs and lateral load resisting members including </w:t>
      </w:r>
      <w:proofErr w:type="spellStart"/>
      <w:r w:rsidRPr="001F23B2">
        <w:rPr>
          <w:sz w:val="20"/>
          <w:szCs w:val="20"/>
          <w:lang w:val="en-US"/>
        </w:rPr>
        <w:t>shearwalls</w:t>
      </w:r>
      <w:proofErr w:type="spellEnd"/>
      <w:r w:rsidRPr="001F23B2">
        <w:rPr>
          <w:sz w:val="20"/>
          <w:szCs w:val="20"/>
          <w:lang w:val="en-US"/>
        </w:rPr>
        <w:t xml:space="preserve"> and </w:t>
      </w:r>
      <w:proofErr w:type="gramStart"/>
      <w:r w:rsidRPr="001F23B2">
        <w:rPr>
          <w:sz w:val="20"/>
          <w:szCs w:val="20"/>
          <w:lang w:val="en-US"/>
        </w:rPr>
        <w:t>collectors</w:t>
      </w:r>
      <w:proofErr w:type="gramEnd"/>
      <w:r w:rsidRPr="001F23B2">
        <w:rPr>
          <w:sz w:val="20"/>
          <w:szCs w:val="20"/>
          <w:lang w:val="en-US"/>
        </w:rPr>
        <w:t xml:space="preserve"> beams is automatically verified. For flexible diaphragms, in-plane shear, tension and compression stresses are checked to prevent diaphragm failure.</w:t>
      </w:r>
    </w:p>
    <w:p w14:paraId="2887F0DA" w14:textId="022FA574" w:rsidR="00ED5004" w:rsidRPr="001F23B2" w:rsidRDefault="00ED5004" w:rsidP="00ED5004">
      <w:pPr>
        <w:spacing w:line="240" w:lineRule="auto"/>
        <w:rPr>
          <w:sz w:val="20"/>
          <w:szCs w:val="20"/>
          <w:lang w:val="en-US"/>
        </w:rPr>
      </w:pPr>
    </w:p>
    <w:p w14:paraId="23B494C9" w14:textId="77777777" w:rsidR="002D2FA9" w:rsidRPr="001F23B2" w:rsidRDefault="002D2FA9" w:rsidP="002D2FA9">
      <w:pPr>
        <w:pStyle w:val="Style2"/>
        <w:rPr>
          <w:color w:val="C00000"/>
          <w:lang w:val="en-US"/>
        </w:rPr>
      </w:pPr>
      <w:r w:rsidRPr="001F23B2">
        <w:rPr>
          <w:color w:val="C00000"/>
          <w:lang w:val="en-US"/>
        </w:rPr>
        <w:t>Wall Coupling Beams</w:t>
      </w:r>
    </w:p>
    <w:p w14:paraId="78EB06D7" w14:textId="53514C56" w:rsidR="00ED5004" w:rsidRPr="001F23B2" w:rsidRDefault="002D2FA9" w:rsidP="002D2FA9">
      <w:pPr>
        <w:pStyle w:val="Style2"/>
        <w:rPr>
          <w:lang w:val="en-US"/>
        </w:rPr>
      </w:pPr>
      <w:r w:rsidRPr="001F23B2">
        <w:rPr>
          <w:lang w:val="en-US"/>
        </w:rPr>
        <w:t>Special attention is provided for coupling beams. Different cracked section properties can be defined. The wall-beams assembly is checked for coupled wall effectiveness.</w:t>
      </w:r>
    </w:p>
    <w:p w14:paraId="70EA5C00" w14:textId="69D86741" w:rsidR="002D2FA9" w:rsidRPr="001F23B2" w:rsidRDefault="002D2FA9" w:rsidP="002D2FA9">
      <w:pPr>
        <w:pStyle w:val="Style2"/>
        <w:rPr>
          <w:lang w:val="en-US"/>
        </w:rPr>
      </w:pPr>
    </w:p>
    <w:p w14:paraId="6BE25AFF" w14:textId="5C25C2CF" w:rsidR="002D2FA9" w:rsidRPr="001F23B2" w:rsidRDefault="002D2FA9" w:rsidP="002D2FA9">
      <w:pPr>
        <w:pStyle w:val="Style2"/>
        <w:rPr>
          <w:color w:val="C00000"/>
          <w:lang w:val="en-US"/>
        </w:rPr>
      </w:pPr>
      <w:proofErr w:type="spellStart"/>
      <w:r w:rsidRPr="001F23B2">
        <w:rPr>
          <w:color w:val="C00000"/>
          <w:lang w:val="en-US"/>
        </w:rPr>
        <w:t>ProtaStructure</w:t>
      </w:r>
      <w:proofErr w:type="spellEnd"/>
      <w:r w:rsidRPr="001F23B2">
        <w:rPr>
          <w:color w:val="C00000"/>
          <w:lang w:val="en-US"/>
        </w:rPr>
        <w:t xml:space="preserve"> for Performance-Based Design and Building Assessment</w:t>
      </w:r>
    </w:p>
    <w:p w14:paraId="2DFE212D" w14:textId="4436E3D9" w:rsidR="002D2FA9" w:rsidRPr="001F23B2" w:rsidRDefault="002D2FA9" w:rsidP="002D2FA9">
      <w:pPr>
        <w:pStyle w:val="Style2"/>
        <w:rPr>
          <w:lang w:val="en-US"/>
        </w:rPr>
      </w:pPr>
      <w:proofErr w:type="spellStart"/>
      <w:r w:rsidRPr="001F23B2">
        <w:rPr>
          <w:lang w:val="en-US"/>
        </w:rPr>
        <w:t>Prota</w:t>
      </w:r>
      <w:proofErr w:type="spellEnd"/>
      <w:r w:rsidRPr="001F23B2">
        <w:rPr>
          <w:lang w:val="en-US"/>
        </w:rPr>
        <w:t xml:space="preserve"> provides unique tools for engineers to carry out performance-based building assessment.</w:t>
      </w:r>
    </w:p>
    <w:p w14:paraId="08CFDB38" w14:textId="2919AF96" w:rsidR="0000449B" w:rsidRPr="001F23B2" w:rsidRDefault="0000449B" w:rsidP="002D2FA9">
      <w:pPr>
        <w:pStyle w:val="Style2"/>
        <w:rPr>
          <w:lang w:val="en-US"/>
        </w:rPr>
      </w:pPr>
    </w:p>
    <w:p w14:paraId="5DAAB80F" w14:textId="77777777" w:rsidR="00F01581" w:rsidRPr="001F23B2" w:rsidRDefault="0000449B" w:rsidP="0000449B">
      <w:pPr>
        <w:pStyle w:val="Style2"/>
        <w:rPr>
          <w:color w:val="C00000"/>
          <w:lang w:val="en-US"/>
        </w:rPr>
      </w:pPr>
      <w:r w:rsidRPr="001F23B2">
        <w:rPr>
          <w:color w:val="C00000"/>
          <w:lang w:val="en-US"/>
        </w:rPr>
        <w:t xml:space="preserve">Nonlinear Time-History Analysis </w:t>
      </w:r>
    </w:p>
    <w:p w14:paraId="3891D3F2" w14:textId="45A81E99" w:rsidR="0000449B" w:rsidRPr="001F23B2" w:rsidRDefault="0000449B" w:rsidP="00F01581">
      <w:pPr>
        <w:pStyle w:val="Style2"/>
        <w:numPr>
          <w:ilvl w:val="0"/>
          <w:numId w:val="3"/>
        </w:numPr>
        <w:rPr>
          <w:color w:val="C00000"/>
          <w:lang w:val="en-US"/>
        </w:rPr>
      </w:pPr>
      <w:r w:rsidRPr="001F23B2">
        <w:rPr>
          <w:lang w:val="en-US"/>
        </w:rPr>
        <w:t xml:space="preserve">Nonlinear Time-History analysis can be performed using </w:t>
      </w:r>
      <w:proofErr w:type="spellStart"/>
      <w:r w:rsidRPr="001F23B2">
        <w:rPr>
          <w:lang w:val="en-US"/>
        </w:rPr>
        <w:t>ProtaStructure</w:t>
      </w:r>
      <w:proofErr w:type="spellEnd"/>
      <w:r w:rsidRPr="001F23B2">
        <w:rPr>
          <w:lang w:val="en-US"/>
        </w:rPr>
        <w:t xml:space="preserve"> - </w:t>
      </w:r>
      <w:proofErr w:type="spellStart"/>
      <w:r w:rsidRPr="001F23B2">
        <w:rPr>
          <w:lang w:val="en-US"/>
        </w:rPr>
        <w:t>OpenSees</w:t>
      </w:r>
      <w:proofErr w:type="spellEnd"/>
      <w:r w:rsidRPr="001F23B2">
        <w:rPr>
          <w:lang w:val="en-US"/>
        </w:rPr>
        <w:t xml:space="preserve"> integration. </w:t>
      </w:r>
    </w:p>
    <w:p w14:paraId="45923D6D" w14:textId="1B214CBE" w:rsidR="0000449B" w:rsidRPr="001F23B2" w:rsidRDefault="0000449B" w:rsidP="00F01581">
      <w:pPr>
        <w:pStyle w:val="Style2"/>
        <w:numPr>
          <w:ilvl w:val="0"/>
          <w:numId w:val="3"/>
        </w:numPr>
        <w:rPr>
          <w:lang w:val="en-US"/>
        </w:rPr>
      </w:pPr>
      <w:r w:rsidRPr="001F23B2">
        <w:rPr>
          <w:lang w:val="en-US"/>
        </w:rPr>
        <w:t xml:space="preserve">User selected multiple ground motions can be applied simultaneously in X and Y directions. Ground motion application direction is rotated by 90 degrees, and </w:t>
      </w:r>
      <w:proofErr w:type="gramStart"/>
      <w:r w:rsidRPr="001F23B2">
        <w:rPr>
          <w:lang w:val="en-US"/>
        </w:rPr>
        <w:t>analyses  are</w:t>
      </w:r>
      <w:proofErr w:type="gramEnd"/>
      <w:r w:rsidRPr="001F23B2">
        <w:rPr>
          <w:lang w:val="en-US"/>
        </w:rPr>
        <w:t xml:space="preserve"> repeated. </w:t>
      </w:r>
    </w:p>
    <w:p w14:paraId="6192A91E" w14:textId="4E215898" w:rsidR="0000449B" w:rsidRPr="001F23B2" w:rsidRDefault="0000449B" w:rsidP="00F01581">
      <w:pPr>
        <w:pStyle w:val="Style2"/>
        <w:numPr>
          <w:ilvl w:val="0"/>
          <w:numId w:val="3"/>
        </w:numPr>
        <w:rPr>
          <w:lang w:val="en-US"/>
        </w:rPr>
      </w:pPr>
      <w:r w:rsidRPr="001F23B2">
        <w:rPr>
          <w:lang w:val="en-US"/>
        </w:rPr>
        <w:t xml:space="preserve">Ground motion records are automatically scaled by </w:t>
      </w:r>
      <w:proofErr w:type="spellStart"/>
      <w:r w:rsidRPr="001F23B2">
        <w:rPr>
          <w:lang w:val="en-US"/>
        </w:rPr>
        <w:t>ProtaStructure</w:t>
      </w:r>
      <w:proofErr w:type="spellEnd"/>
      <w:r w:rsidRPr="001F23B2">
        <w:rPr>
          <w:lang w:val="en-US"/>
        </w:rPr>
        <w:t xml:space="preserve"> to your design requirements using the simple scaling method between 0.2T and 1.5T.</w:t>
      </w:r>
    </w:p>
    <w:p w14:paraId="1FA4BAA0" w14:textId="1797C816" w:rsidR="00F34D24" w:rsidRPr="001F23B2" w:rsidRDefault="0000449B" w:rsidP="00F34D24">
      <w:pPr>
        <w:pStyle w:val="Style2"/>
        <w:numPr>
          <w:ilvl w:val="0"/>
          <w:numId w:val="3"/>
        </w:numPr>
        <w:rPr>
          <w:lang w:val="en-US"/>
        </w:rPr>
      </w:pPr>
      <w:r w:rsidRPr="001F23B2">
        <w:rPr>
          <w:lang w:val="en-US"/>
        </w:rPr>
        <w:t xml:space="preserve">Analysis results from multiple ground motion sets are automatically post-processed. </w:t>
      </w:r>
      <w:proofErr w:type="gramStart"/>
      <w:r w:rsidRPr="001F23B2">
        <w:rPr>
          <w:lang w:val="en-US"/>
        </w:rPr>
        <w:t>The  average</w:t>
      </w:r>
      <w:proofErr w:type="gramEnd"/>
      <w:r w:rsidRPr="001F23B2">
        <w:rPr>
          <w:lang w:val="en-US"/>
        </w:rPr>
        <w:t xml:space="preserve"> values of absolute maximum responses are extracted and used to prepare  detailed performance assessment reports</w:t>
      </w:r>
      <w:r w:rsidRPr="001F23B2">
        <w:rPr>
          <w:rFonts w:cstheme="minorHAnsi"/>
          <w:lang w:val="en-US"/>
        </w:rPr>
        <w:t>.</w:t>
      </w:r>
      <w:r w:rsidR="00F34D24" w:rsidRPr="001F23B2">
        <w:rPr>
          <w:rFonts w:cstheme="minorHAnsi"/>
          <w:lang w:val="en-US"/>
        </w:rPr>
        <w:t xml:space="preserve"> </w:t>
      </w:r>
      <w:r w:rsidR="00F34D24" w:rsidRPr="001F23B2">
        <w:rPr>
          <w:rFonts w:cstheme="minorHAnsi"/>
          <w:color w:val="000000"/>
          <w:lang w:val="en-US"/>
        </w:rPr>
        <w:t>Nonlinear Properties of Seismic Isolators can be considered in Time-History analysis.</w:t>
      </w:r>
    </w:p>
    <w:p w14:paraId="399B7E7D" w14:textId="1D5063A5" w:rsidR="005663C3" w:rsidRPr="001F23B2" w:rsidRDefault="005663C3" w:rsidP="005663C3">
      <w:pPr>
        <w:pStyle w:val="Style2"/>
        <w:rPr>
          <w:lang w:val="en-US"/>
        </w:rPr>
      </w:pPr>
    </w:p>
    <w:p w14:paraId="300B6970" w14:textId="40D8C5E1" w:rsidR="005663C3" w:rsidRPr="001F23B2" w:rsidRDefault="005663C3" w:rsidP="005663C3">
      <w:pPr>
        <w:pStyle w:val="Style2"/>
        <w:rPr>
          <w:lang w:val="en-US"/>
        </w:rPr>
      </w:pPr>
    </w:p>
    <w:p w14:paraId="572C1A8F" w14:textId="5203C746" w:rsidR="005663C3" w:rsidRPr="001F23B2" w:rsidRDefault="005663C3" w:rsidP="005663C3">
      <w:pPr>
        <w:pStyle w:val="Style2"/>
        <w:rPr>
          <w:lang w:val="en-US"/>
        </w:rPr>
      </w:pPr>
    </w:p>
    <w:p w14:paraId="7600B4C6" w14:textId="142402CC" w:rsidR="005663C3" w:rsidRPr="001F23B2" w:rsidRDefault="005663C3" w:rsidP="005663C3">
      <w:pPr>
        <w:pStyle w:val="Style2"/>
        <w:rPr>
          <w:lang w:val="en-US"/>
        </w:rPr>
      </w:pPr>
    </w:p>
    <w:p w14:paraId="448C111E" w14:textId="4C7990E7" w:rsidR="005663C3" w:rsidRPr="001F23B2" w:rsidRDefault="005663C3" w:rsidP="005663C3">
      <w:pPr>
        <w:pStyle w:val="Style2"/>
        <w:rPr>
          <w:lang w:val="en-US"/>
        </w:rPr>
      </w:pPr>
    </w:p>
    <w:p w14:paraId="6EB8C20F" w14:textId="40F9B8FA" w:rsidR="005663C3" w:rsidRPr="001F23B2" w:rsidRDefault="005663C3" w:rsidP="005663C3">
      <w:pPr>
        <w:pStyle w:val="Style2"/>
        <w:rPr>
          <w:lang w:val="en-US"/>
        </w:rPr>
      </w:pPr>
    </w:p>
    <w:p w14:paraId="473A2EA7" w14:textId="1E1CA2B9" w:rsidR="005663C3" w:rsidRPr="001F23B2" w:rsidRDefault="005663C3" w:rsidP="005663C3">
      <w:pPr>
        <w:pStyle w:val="Style2"/>
        <w:rPr>
          <w:lang w:val="en-US"/>
        </w:rPr>
      </w:pPr>
    </w:p>
    <w:p w14:paraId="4B9B55D1" w14:textId="21381F20" w:rsidR="005663C3" w:rsidRPr="001F23B2" w:rsidRDefault="005663C3" w:rsidP="005663C3">
      <w:pPr>
        <w:pStyle w:val="Style2"/>
        <w:rPr>
          <w:lang w:val="en-US"/>
        </w:rPr>
      </w:pPr>
    </w:p>
    <w:p w14:paraId="010ECD32" w14:textId="2FE29DFA" w:rsidR="005663C3" w:rsidRPr="001F23B2" w:rsidRDefault="005663C3" w:rsidP="005663C3">
      <w:pPr>
        <w:pStyle w:val="Style2"/>
        <w:rPr>
          <w:lang w:val="en-US"/>
        </w:rPr>
      </w:pPr>
    </w:p>
    <w:p w14:paraId="3093EB8F" w14:textId="5C984A3F" w:rsidR="005663C3" w:rsidRPr="001F23B2" w:rsidRDefault="005663C3" w:rsidP="005663C3">
      <w:pPr>
        <w:rPr>
          <w:b/>
          <w:bCs/>
          <w:i/>
          <w:iCs/>
          <w:sz w:val="28"/>
          <w:szCs w:val="28"/>
          <w:lang w:val="en-US"/>
        </w:rPr>
      </w:pPr>
      <w:r w:rsidRPr="001F23B2">
        <w:rPr>
          <w:b/>
          <w:bCs/>
          <w:i/>
          <w:iCs/>
          <w:sz w:val="28"/>
          <w:szCs w:val="28"/>
          <w:lang w:val="en-US"/>
        </w:rPr>
        <w:t xml:space="preserve">Design Codes </w:t>
      </w:r>
    </w:p>
    <w:p w14:paraId="59652B9A" w14:textId="19468F2F" w:rsidR="005663C3" w:rsidRPr="001F23B2" w:rsidRDefault="005663C3" w:rsidP="005663C3">
      <w:pPr>
        <w:rPr>
          <w:b/>
          <w:bCs/>
          <w:i/>
          <w:iCs/>
          <w:sz w:val="28"/>
          <w:szCs w:val="28"/>
          <w:lang w:val="en-US"/>
        </w:rPr>
      </w:pPr>
    </w:p>
    <w:p w14:paraId="51C00A04" w14:textId="4669ACE1" w:rsidR="005663C3" w:rsidRPr="001F23B2" w:rsidRDefault="005663C3" w:rsidP="005663C3">
      <w:pPr>
        <w:pStyle w:val="Style2"/>
        <w:rPr>
          <w:color w:val="4472C4" w:themeColor="accent1"/>
          <w:lang w:val="en-US"/>
        </w:rPr>
      </w:pPr>
      <w:r w:rsidRPr="001F23B2">
        <w:rPr>
          <w:color w:val="4472C4" w:themeColor="accent1"/>
          <w:lang w:val="en-US"/>
        </w:rPr>
        <w:t xml:space="preserve">Structural engineers around the world like to employ their own local approaches to both design and detailing. At </w:t>
      </w:r>
      <w:proofErr w:type="spellStart"/>
      <w:r w:rsidRPr="001F23B2">
        <w:rPr>
          <w:color w:val="4472C4" w:themeColor="accent1"/>
          <w:lang w:val="en-US"/>
        </w:rPr>
        <w:t>Prota</w:t>
      </w:r>
      <w:proofErr w:type="spellEnd"/>
      <w:r w:rsidRPr="001F23B2">
        <w:rPr>
          <w:color w:val="4472C4" w:themeColor="accent1"/>
          <w:lang w:val="en-US"/>
        </w:rPr>
        <w:t xml:space="preserve"> Software we understand this which is why we offer both a broad range of leading international codes as well as provide specific customization to suit your local requirements. </w:t>
      </w:r>
    </w:p>
    <w:p w14:paraId="5F1A0136" w14:textId="03AD6DC8" w:rsidR="005663C3" w:rsidRPr="001F23B2" w:rsidRDefault="005663C3" w:rsidP="005663C3">
      <w:pPr>
        <w:pStyle w:val="Style2"/>
        <w:rPr>
          <w:color w:val="4472C4" w:themeColor="accent1"/>
          <w:lang w:val="en-US"/>
        </w:rPr>
      </w:pPr>
    </w:p>
    <w:p w14:paraId="56E520A4" w14:textId="669028EB" w:rsidR="005663C3" w:rsidRPr="001F23B2" w:rsidRDefault="005663C3" w:rsidP="005663C3">
      <w:pPr>
        <w:pStyle w:val="Style2"/>
        <w:rPr>
          <w:lang w:val="en-US"/>
        </w:rPr>
      </w:pPr>
      <w:r w:rsidRPr="001F23B2">
        <w:rPr>
          <w:lang w:val="en-US"/>
        </w:rPr>
        <w:t>Reinforced Concrete Design Codes</w:t>
      </w:r>
    </w:p>
    <w:p w14:paraId="4D21FACE" w14:textId="157C6718" w:rsidR="005663C3" w:rsidRPr="001F23B2" w:rsidRDefault="005663C3" w:rsidP="005663C3">
      <w:pPr>
        <w:pStyle w:val="Style2"/>
        <w:rPr>
          <w:lang w:val="en-US"/>
        </w:rPr>
      </w:pPr>
      <w:r w:rsidRPr="001F23B2">
        <w:rPr>
          <w:lang w:val="en-US"/>
        </w:rPr>
        <w:t>Loading and Wind Codes</w:t>
      </w:r>
    </w:p>
    <w:p w14:paraId="7DBCDFBA" w14:textId="649AA36A" w:rsidR="005663C3" w:rsidRPr="001F23B2" w:rsidRDefault="005663C3" w:rsidP="005663C3">
      <w:pPr>
        <w:pStyle w:val="Style2"/>
        <w:rPr>
          <w:lang w:val="en-US"/>
        </w:rPr>
      </w:pPr>
      <w:r w:rsidRPr="001F23B2">
        <w:rPr>
          <w:lang w:val="en-US"/>
        </w:rPr>
        <w:t>Steel Design Codes</w:t>
      </w:r>
    </w:p>
    <w:p w14:paraId="389AC138" w14:textId="1CB97B1B" w:rsidR="005663C3" w:rsidRPr="001F23B2" w:rsidRDefault="005663C3" w:rsidP="005663C3">
      <w:pPr>
        <w:pStyle w:val="Style2"/>
        <w:rPr>
          <w:lang w:val="en-US"/>
        </w:rPr>
      </w:pPr>
      <w:r w:rsidRPr="001F23B2">
        <w:rPr>
          <w:lang w:val="en-US"/>
        </w:rPr>
        <w:t>Seismic Codes</w:t>
      </w:r>
    </w:p>
    <w:p w14:paraId="68A3CF5B" w14:textId="5EA62D31" w:rsidR="00B40BC5" w:rsidRPr="001F23B2" w:rsidRDefault="00B40BC5" w:rsidP="00B40BC5">
      <w:pPr>
        <w:pStyle w:val="Style2"/>
        <w:rPr>
          <w:lang w:val="en-US"/>
        </w:rPr>
      </w:pPr>
      <w:r w:rsidRPr="001F23B2">
        <w:rPr>
          <w:lang w:val="en-US"/>
        </w:rPr>
        <w:t>Composite Beam / Slab Design Codes</w:t>
      </w:r>
    </w:p>
    <w:p w14:paraId="3CC8432A" w14:textId="364108F6" w:rsidR="0064397D" w:rsidRPr="001F23B2" w:rsidRDefault="0064397D" w:rsidP="0064397D">
      <w:pPr>
        <w:pStyle w:val="Style2"/>
        <w:rPr>
          <w:lang w:val="en-US"/>
        </w:rPr>
      </w:pPr>
      <w:r w:rsidRPr="001F23B2">
        <w:rPr>
          <w:lang w:val="en-US"/>
        </w:rPr>
        <w:t>Prestressed Beam Design Codes</w:t>
      </w:r>
    </w:p>
    <w:p w14:paraId="1ADB5E11" w14:textId="77777777" w:rsidR="00B40BC5" w:rsidRPr="001F23B2" w:rsidRDefault="00B40BC5" w:rsidP="005663C3">
      <w:pPr>
        <w:pStyle w:val="Style2"/>
        <w:rPr>
          <w:lang w:val="en-US"/>
        </w:rPr>
      </w:pPr>
    </w:p>
    <w:p w14:paraId="12B46C44" w14:textId="2EAA1BAF" w:rsidR="005663C3" w:rsidRPr="001F23B2" w:rsidRDefault="005663C3" w:rsidP="005663C3">
      <w:pPr>
        <w:pStyle w:val="Style2"/>
        <w:rPr>
          <w:lang w:val="en-US"/>
        </w:rPr>
      </w:pPr>
    </w:p>
    <w:p w14:paraId="10AB0056" w14:textId="217736DF" w:rsidR="005663C3" w:rsidRPr="001F23B2" w:rsidRDefault="005663C3" w:rsidP="005663C3">
      <w:pPr>
        <w:pStyle w:val="Style2"/>
        <w:rPr>
          <w:lang w:val="en-US"/>
        </w:rPr>
      </w:pPr>
      <w:r w:rsidRPr="001F23B2">
        <w:rPr>
          <w:lang w:val="en-US"/>
        </w:rPr>
        <w:t>Code Name/Abbreviation</w:t>
      </w:r>
    </w:p>
    <w:p w14:paraId="1CECA8F1" w14:textId="2B5848C1" w:rsidR="005663C3" w:rsidRPr="001F23B2" w:rsidRDefault="005663C3" w:rsidP="005663C3">
      <w:pPr>
        <w:pStyle w:val="Style2"/>
        <w:rPr>
          <w:lang w:val="en-US"/>
        </w:rPr>
      </w:pPr>
      <w:r w:rsidRPr="001F23B2">
        <w:rPr>
          <w:lang w:val="en-US"/>
        </w:rPr>
        <w:t>Country</w:t>
      </w:r>
    </w:p>
    <w:p w14:paraId="74EBE256" w14:textId="77777777" w:rsidR="005663C3" w:rsidRPr="001F23B2" w:rsidRDefault="005663C3" w:rsidP="005663C3">
      <w:pPr>
        <w:pStyle w:val="Style2"/>
        <w:rPr>
          <w:lang w:val="en-US"/>
        </w:rPr>
      </w:pPr>
    </w:p>
    <w:p w14:paraId="502484B3" w14:textId="77777777" w:rsidR="005663C3" w:rsidRPr="001F23B2" w:rsidRDefault="005663C3" w:rsidP="005663C3">
      <w:pPr>
        <w:pStyle w:val="Style2"/>
        <w:rPr>
          <w:lang w:val="en-US"/>
        </w:rPr>
      </w:pPr>
      <w:r w:rsidRPr="001F23B2">
        <w:rPr>
          <w:lang w:val="en-US"/>
        </w:rPr>
        <w:t xml:space="preserve">Only RC beam design is supported at the </w:t>
      </w:r>
      <w:proofErr w:type="gramStart"/>
      <w:r w:rsidRPr="001F23B2">
        <w:rPr>
          <w:lang w:val="en-US"/>
        </w:rPr>
        <w:t>moment</w:t>
      </w:r>
      <w:proofErr w:type="gramEnd"/>
    </w:p>
    <w:p w14:paraId="0ABDD1B2" w14:textId="77777777" w:rsidR="005663C3" w:rsidRPr="001F23B2" w:rsidRDefault="005663C3" w:rsidP="005663C3">
      <w:pPr>
        <w:pStyle w:val="Style2"/>
        <w:rPr>
          <w:lang w:val="en-US"/>
        </w:rPr>
      </w:pPr>
    </w:p>
    <w:p w14:paraId="4E267858" w14:textId="34E39B24" w:rsidR="005663C3" w:rsidRPr="001F23B2" w:rsidRDefault="005663C3" w:rsidP="005663C3">
      <w:pPr>
        <w:pStyle w:val="Style2"/>
        <w:rPr>
          <w:lang w:val="en-US"/>
        </w:rPr>
      </w:pPr>
    </w:p>
    <w:p w14:paraId="211E3A99" w14:textId="77777777" w:rsidR="005663C3" w:rsidRPr="001F23B2" w:rsidRDefault="005663C3" w:rsidP="005663C3">
      <w:pPr>
        <w:pStyle w:val="Style2"/>
        <w:rPr>
          <w:lang w:val="en-US"/>
        </w:rPr>
      </w:pPr>
      <w:r w:rsidRPr="001F23B2">
        <w:rPr>
          <w:lang w:val="en-US"/>
        </w:rPr>
        <w:t>United States</w:t>
      </w:r>
    </w:p>
    <w:p w14:paraId="6598363A" w14:textId="77777777" w:rsidR="005663C3" w:rsidRPr="001F23B2" w:rsidRDefault="005663C3" w:rsidP="005663C3">
      <w:pPr>
        <w:pStyle w:val="Style2"/>
        <w:rPr>
          <w:lang w:val="en-US"/>
        </w:rPr>
      </w:pPr>
      <w:r w:rsidRPr="001F23B2">
        <w:rPr>
          <w:lang w:val="en-US"/>
        </w:rPr>
        <w:t>United Kingdom</w:t>
      </w:r>
    </w:p>
    <w:p w14:paraId="022D1E09" w14:textId="77777777" w:rsidR="005663C3" w:rsidRPr="001F23B2" w:rsidRDefault="005663C3" w:rsidP="005663C3">
      <w:pPr>
        <w:pStyle w:val="Style2"/>
        <w:rPr>
          <w:lang w:val="en-US"/>
        </w:rPr>
      </w:pPr>
      <w:r w:rsidRPr="001F23B2">
        <w:rPr>
          <w:lang w:val="en-US"/>
        </w:rPr>
        <w:t>Singapore</w:t>
      </w:r>
    </w:p>
    <w:p w14:paraId="5B28A749" w14:textId="77777777" w:rsidR="005663C3" w:rsidRPr="001F23B2" w:rsidRDefault="005663C3" w:rsidP="005663C3">
      <w:pPr>
        <w:pStyle w:val="Style2"/>
        <w:rPr>
          <w:lang w:val="en-US"/>
        </w:rPr>
      </w:pPr>
      <w:r w:rsidRPr="001F23B2">
        <w:rPr>
          <w:lang w:val="en-US"/>
        </w:rPr>
        <w:t>Hong Kong</w:t>
      </w:r>
    </w:p>
    <w:p w14:paraId="3A935D92" w14:textId="77777777" w:rsidR="005663C3" w:rsidRPr="001F23B2" w:rsidRDefault="005663C3" w:rsidP="005663C3">
      <w:pPr>
        <w:pStyle w:val="Style2"/>
        <w:rPr>
          <w:lang w:val="en-US"/>
        </w:rPr>
      </w:pPr>
      <w:r w:rsidRPr="001F23B2">
        <w:rPr>
          <w:lang w:val="en-US"/>
        </w:rPr>
        <w:t>Turkey</w:t>
      </w:r>
    </w:p>
    <w:p w14:paraId="6F4D49F6" w14:textId="77777777" w:rsidR="005663C3" w:rsidRPr="001F23B2" w:rsidRDefault="005663C3" w:rsidP="005663C3">
      <w:pPr>
        <w:pStyle w:val="Style2"/>
        <w:rPr>
          <w:lang w:val="en-US"/>
        </w:rPr>
      </w:pPr>
      <w:r w:rsidRPr="001F23B2">
        <w:rPr>
          <w:lang w:val="en-US"/>
        </w:rPr>
        <w:t>Peru</w:t>
      </w:r>
    </w:p>
    <w:p w14:paraId="623906CB" w14:textId="77777777" w:rsidR="005663C3" w:rsidRPr="001F23B2" w:rsidRDefault="005663C3" w:rsidP="005663C3">
      <w:pPr>
        <w:pStyle w:val="Style2"/>
        <w:rPr>
          <w:lang w:val="en-US"/>
        </w:rPr>
      </w:pPr>
      <w:r w:rsidRPr="001F23B2">
        <w:rPr>
          <w:lang w:val="en-US"/>
        </w:rPr>
        <w:t>Indonesia</w:t>
      </w:r>
    </w:p>
    <w:p w14:paraId="18906FF7" w14:textId="77777777" w:rsidR="005663C3" w:rsidRPr="001F23B2" w:rsidRDefault="005663C3" w:rsidP="005663C3">
      <w:pPr>
        <w:pStyle w:val="Style2"/>
        <w:rPr>
          <w:lang w:val="en-US"/>
        </w:rPr>
      </w:pPr>
      <w:r w:rsidRPr="001F23B2">
        <w:rPr>
          <w:lang w:val="en-US"/>
        </w:rPr>
        <w:t>Philippines</w:t>
      </w:r>
    </w:p>
    <w:p w14:paraId="3DA4CD88" w14:textId="77777777" w:rsidR="005663C3" w:rsidRPr="001F23B2" w:rsidRDefault="005663C3" w:rsidP="005663C3">
      <w:pPr>
        <w:pStyle w:val="Style2"/>
        <w:rPr>
          <w:lang w:val="en-US"/>
        </w:rPr>
      </w:pPr>
      <w:r w:rsidRPr="001F23B2">
        <w:rPr>
          <w:lang w:val="en-US"/>
        </w:rPr>
        <w:t>Ireland</w:t>
      </w:r>
    </w:p>
    <w:p w14:paraId="3CFF9FA7" w14:textId="77777777" w:rsidR="005663C3" w:rsidRPr="001F23B2" w:rsidRDefault="005663C3" w:rsidP="005663C3">
      <w:pPr>
        <w:pStyle w:val="Style2"/>
        <w:rPr>
          <w:lang w:val="en-US"/>
        </w:rPr>
      </w:pPr>
      <w:r w:rsidRPr="001F23B2">
        <w:rPr>
          <w:lang w:val="en-US"/>
        </w:rPr>
        <w:t>Poland</w:t>
      </w:r>
    </w:p>
    <w:p w14:paraId="72CAEB42" w14:textId="77777777" w:rsidR="005663C3" w:rsidRPr="001F23B2" w:rsidRDefault="005663C3" w:rsidP="005663C3">
      <w:pPr>
        <w:pStyle w:val="Style2"/>
        <w:rPr>
          <w:lang w:val="en-US"/>
        </w:rPr>
      </w:pPr>
      <w:r w:rsidRPr="001F23B2">
        <w:rPr>
          <w:lang w:val="en-US"/>
        </w:rPr>
        <w:t>Malaysia</w:t>
      </w:r>
    </w:p>
    <w:p w14:paraId="7677D3BF" w14:textId="77777777" w:rsidR="005663C3" w:rsidRPr="001F23B2" w:rsidRDefault="005663C3" w:rsidP="005663C3">
      <w:pPr>
        <w:pStyle w:val="Style2"/>
        <w:rPr>
          <w:lang w:val="en-US"/>
        </w:rPr>
      </w:pPr>
      <w:r w:rsidRPr="001F23B2">
        <w:rPr>
          <w:lang w:val="en-US"/>
        </w:rPr>
        <w:t>Thailand</w:t>
      </w:r>
    </w:p>
    <w:p w14:paraId="0647A3EB" w14:textId="77777777" w:rsidR="005663C3" w:rsidRPr="001F23B2" w:rsidRDefault="005663C3" w:rsidP="005663C3">
      <w:pPr>
        <w:pStyle w:val="Style2"/>
        <w:rPr>
          <w:lang w:val="en-US"/>
        </w:rPr>
      </w:pPr>
      <w:r w:rsidRPr="001F23B2">
        <w:rPr>
          <w:lang w:val="en-US"/>
        </w:rPr>
        <w:lastRenderedPageBreak/>
        <w:t>Colombia</w:t>
      </w:r>
    </w:p>
    <w:p w14:paraId="2F560A00" w14:textId="77777777" w:rsidR="005663C3" w:rsidRPr="001F23B2" w:rsidRDefault="005663C3" w:rsidP="005663C3">
      <w:pPr>
        <w:pStyle w:val="Style2"/>
        <w:rPr>
          <w:lang w:val="en-US"/>
        </w:rPr>
      </w:pPr>
      <w:r w:rsidRPr="001F23B2">
        <w:rPr>
          <w:lang w:val="en-US"/>
        </w:rPr>
        <w:t>Romania</w:t>
      </w:r>
    </w:p>
    <w:p w14:paraId="072A16C4" w14:textId="1856EF5C" w:rsidR="005663C3" w:rsidRPr="001F23B2" w:rsidRDefault="005663C3" w:rsidP="005663C3">
      <w:pPr>
        <w:pStyle w:val="Style2"/>
        <w:rPr>
          <w:lang w:val="en-US"/>
        </w:rPr>
      </w:pPr>
      <w:r w:rsidRPr="001F23B2">
        <w:rPr>
          <w:lang w:val="en-US"/>
        </w:rPr>
        <w:t>Europe</w:t>
      </w:r>
    </w:p>
    <w:p w14:paraId="5A296879" w14:textId="0199D1D0" w:rsidR="005663C3" w:rsidRPr="001F23B2" w:rsidRDefault="005663C3" w:rsidP="005663C3">
      <w:pPr>
        <w:pStyle w:val="Style2"/>
        <w:rPr>
          <w:lang w:val="en-US"/>
        </w:rPr>
      </w:pPr>
    </w:p>
    <w:p w14:paraId="0512C29A" w14:textId="3BC03D9A" w:rsidR="005663C3" w:rsidRPr="001F23B2" w:rsidRDefault="005663C3" w:rsidP="005663C3">
      <w:pPr>
        <w:pStyle w:val="Style2"/>
        <w:rPr>
          <w:lang w:val="en-US"/>
        </w:rPr>
      </w:pPr>
    </w:p>
    <w:p w14:paraId="59080FFF" w14:textId="255A9C6E" w:rsidR="005663C3" w:rsidRPr="001F23B2" w:rsidRDefault="005663C3" w:rsidP="005663C3">
      <w:pPr>
        <w:pStyle w:val="Style2"/>
        <w:rPr>
          <w:lang w:val="en-US"/>
        </w:rPr>
      </w:pPr>
    </w:p>
    <w:p w14:paraId="277B7082" w14:textId="39A1B07C" w:rsidR="005663C3" w:rsidRPr="001F23B2" w:rsidRDefault="005663C3" w:rsidP="005663C3">
      <w:pPr>
        <w:rPr>
          <w:b/>
          <w:bCs/>
          <w:i/>
          <w:iCs/>
          <w:sz w:val="28"/>
          <w:szCs w:val="28"/>
          <w:lang w:val="en-US"/>
        </w:rPr>
      </w:pPr>
      <w:r w:rsidRPr="001F23B2">
        <w:rPr>
          <w:b/>
          <w:bCs/>
          <w:i/>
          <w:iCs/>
          <w:sz w:val="28"/>
          <w:szCs w:val="28"/>
          <w:lang w:val="en-US"/>
        </w:rPr>
        <w:t xml:space="preserve">Project References </w:t>
      </w:r>
    </w:p>
    <w:p w14:paraId="0AFC6555" w14:textId="0FC83105" w:rsidR="005663C3" w:rsidRPr="001F23B2" w:rsidRDefault="005663C3" w:rsidP="005663C3">
      <w:pPr>
        <w:rPr>
          <w:b/>
          <w:bCs/>
          <w:i/>
          <w:iCs/>
          <w:sz w:val="28"/>
          <w:szCs w:val="28"/>
          <w:lang w:val="en-US"/>
        </w:rPr>
      </w:pPr>
    </w:p>
    <w:p w14:paraId="29572001" w14:textId="77777777" w:rsidR="005663C3" w:rsidRPr="001F23B2" w:rsidRDefault="005663C3" w:rsidP="005663C3">
      <w:pPr>
        <w:pStyle w:val="Style2"/>
        <w:rPr>
          <w:lang w:val="en-US"/>
        </w:rPr>
      </w:pPr>
      <w:r w:rsidRPr="001F23B2">
        <w:rPr>
          <w:lang w:val="en-US"/>
        </w:rPr>
        <w:t>Total Area</w:t>
      </w:r>
    </w:p>
    <w:p w14:paraId="727374C1" w14:textId="30C5A4FC" w:rsidR="005663C3" w:rsidRPr="001F23B2" w:rsidRDefault="005663C3" w:rsidP="005663C3">
      <w:pPr>
        <w:pStyle w:val="Style2"/>
        <w:rPr>
          <w:lang w:val="en-US"/>
        </w:rPr>
      </w:pPr>
      <w:r w:rsidRPr="001F23B2">
        <w:rPr>
          <w:lang w:val="en-US"/>
        </w:rPr>
        <w:t>sq. meters</w:t>
      </w:r>
    </w:p>
    <w:p w14:paraId="08CB9105" w14:textId="77777777" w:rsidR="005663C3" w:rsidRPr="001F23B2" w:rsidRDefault="005663C3" w:rsidP="005663C3">
      <w:pPr>
        <w:pStyle w:val="Style2"/>
        <w:rPr>
          <w:lang w:val="en-US"/>
        </w:rPr>
      </w:pPr>
      <w:r w:rsidRPr="001F23B2">
        <w:rPr>
          <w:lang w:val="en-US"/>
        </w:rPr>
        <w:t>Prefabricated Slabs</w:t>
      </w:r>
    </w:p>
    <w:p w14:paraId="0E0D36B4" w14:textId="1DFCB963" w:rsidR="005663C3" w:rsidRPr="001F23B2" w:rsidRDefault="005663C3" w:rsidP="005663C3">
      <w:pPr>
        <w:pStyle w:val="Style2"/>
        <w:rPr>
          <w:lang w:val="en-US"/>
        </w:rPr>
      </w:pPr>
      <w:r w:rsidRPr="001F23B2">
        <w:rPr>
          <w:lang w:val="en-US"/>
        </w:rPr>
        <w:t>New Airport</w:t>
      </w:r>
    </w:p>
    <w:p w14:paraId="57A93863" w14:textId="506C7A56" w:rsidR="00D356D6" w:rsidRPr="001F23B2" w:rsidRDefault="00D356D6" w:rsidP="00D356D6">
      <w:pPr>
        <w:pStyle w:val="Style2"/>
        <w:rPr>
          <w:lang w:val="en-US"/>
        </w:rPr>
      </w:pPr>
      <w:r w:rsidRPr="001F23B2">
        <w:rPr>
          <w:lang w:val="en-US"/>
        </w:rPr>
        <w:t>Public Hospital</w:t>
      </w:r>
    </w:p>
    <w:p w14:paraId="2408DC34" w14:textId="77777777" w:rsidR="00D356D6" w:rsidRPr="001F23B2" w:rsidRDefault="00D356D6" w:rsidP="00D356D6">
      <w:pPr>
        <w:pStyle w:val="Style2"/>
        <w:rPr>
          <w:lang w:val="en-US"/>
        </w:rPr>
      </w:pPr>
      <w:r w:rsidRPr="001F23B2">
        <w:rPr>
          <w:lang w:val="en-US"/>
        </w:rPr>
        <w:t>Seismically Isolated Building</w:t>
      </w:r>
    </w:p>
    <w:p w14:paraId="6554F015" w14:textId="27EAAC8B" w:rsidR="00D356D6" w:rsidRPr="001F23B2" w:rsidRDefault="00D356D6" w:rsidP="00D356D6">
      <w:pPr>
        <w:pStyle w:val="Style2"/>
        <w:rPr>
          <w:lang w:val="en-US"/>
        </w:rPr>
      </w:pPr>
      <w:r w:rsidRPr="001F23B2">
        <w:rPr>
          <w:lang w:val="en-US"/>
        </w:rPr>
        <w:t xml:space="preserve">Residences </w:t>
      </w:r>
    </w:p>
    <w:p w14:paraId="75C8509C" w14:textId="56B1CF16" w:rsidR="00D356D6" w:rsidRPr="001F23B2" w:rsidRDefault="00D356D6" w:rsidP="00D356D6">
      <w:pPr>
        <w:pStyle w:val="Style2"/>
        <w:rPr>
          <w:lang w:val="en-US"/>
        </w:rPr>
      </w:pPr>
      <w:r w:rsidRPr="001F23B2">
        <w:rPr>
          <w:lang w:val="en-US"/>
        </w:rPr>
        <w:t>High-Rise Concrete Building</w:t>
      </w:r>
    </w:p>
    <w:p w14:paraId="090B3033" w14:textId="0F6AA90A" w:rsidR="00D356D6" w:rsidRPr="001F23B2" w:rsidRDefault="00D356D6" w:rsidP="00D356D6">
      <w:pPr>
        <w:pStyle w:val="Style2"/>
        <w:rPr>
          <w:lang w:val="en-US"/>
        </w:rPr>
      </w:pPr>
      <w:r w:rsidRPr="001F23B2">
        <w:rPr>
          <w:lang w:val="en-US"/>
        </w:rPr>
        <w:t>Cast-In-Place Concrete Load-Bearing System</w:t>
      </w:r>
    </w:p>
    <w:p w14:paraId="15DAF9F7" w14:textId="70FAD997" w:rsidR="00D356D6" w:rsidRPr="001F23B2" w:rsidRDefault="00D356D6" w:rsidP="00D356D6">
      <w:pPr>
        <w:pStyle w:val="Style2"/>
        <w:rPr>
          <w:lang w:val="en-US"/>
        </w:rPr>
      </w:pPr>
      <w:r w:rsidRPr="001F23B2">
        <w:rPr>
          <w:lang w:val="en-US"/>
        </w:rPr>
        <w:t>Research Hospital</w:t>
      </w:r>
    </w:p>
    <w:p w14:paraId="1EAE0941" w14:textId="7F76FC6B" w:rsidR="00D356D6" w:rsidRPr="001F23B2" w:rsidRDefault="00D356D6" w:rsidP="00D356D6">
      <w:pPr>
        <w:pStyle w:val="Style2"/>
        <w:rPr>
          <w:lang w:val="en-US"/>
        </w:rPr>
      </w:pPr>
      <w:r w:rsidRPr="001F23B2">
        <w:rPr>
          <w:lang w:val="en-US"/>
        </w:rPr>
        <w:t>Retrofit and Assessment with Seismic Isolators (Existing columns and walls are cut in place)</w:t>
      </w:r>
    </w:p>
    <w:p w14:paraId="1BB72732" w14:textId="77777777" w:rsidR="00D356D6" w:rsidRPr="001F23B2" w:rsidRDefault="00D356D6" w:rsidP="00D356D6">
      <w:pPr>
        <w:pStyle w:val="Style2"/>
        <w:rPr>
          <w:lang w:val="en-US"/>
        </w:rPr>
      </w:pPr>
      <w:r w:rsidRPr="001F23B2">
        <w:rPr>
          <w:lang w:val="en-US"/>
        </w:rPr>
        <w:t>Yacht Maintenance Facilities</w:t>
      </w:r>
    </w:p>
    <w:p w14:paraId="5C676D0C" w14:textId="02266670" w:rsidR="00D356D6" w:rsidRPr="001F23B2" w:rsidRDefault="00D356D6" w:rsidP="00D356D6">
      <w:pPr>
        <w:pStyle w:val="Style2"/>
        <w:rPr>
          <w:lang w:val="en-US"/>
        </w:rPr>
      </w:pPr>
      <w:r w:rsidRPr="001F23B2">
        <w:rPr>
          <w:lang w:val="en-US"/>
        </w:rPr>
        <w:t>Steel Moment Resisting Frames</w:t>
      </w:r>
    </w:p>
    <w:p w14:paraId="05763BC6" w14:textId="77777777" w:rsidR="00D356D6" w:rsidRPr="001F23B2" w:rsidRDefault="00D356D6" w:rsidP="00D356D6">
      <w:pPr>
        <w:pStyle w:val="Style2"/>
        <w:rPr>
          <w:lang w:val="en-US"/>
        </w:rPr>
      </w:pPr>
      <w:r w:rsidRPr="001F23B2">
        <w:rPr>
          <w:lang w:val="en-US"/>
        </w:rPr>
        <w:t>General Medical Laboratory</w:t>
      </w:r>
    </w:p>
    <w:p w14:paraId="23DFDA52" w14:textId="31B32E8D" w:rsidR="00D356D6" w:rsidRPr="001F23B2" w:rsidRDefault="00D356D6" w:rsidP="00D356D6">
      <w:pPr>
        <w:pStyle w:val="Style2"/>
        <w:rPr>
          <w:lang w:val="en-US"/>
        </w:rPr>
      </w:pPr>
      <w:r w:rsidRPr="001F23B2">
        <w:rPr>
          <w:lang w:val="en-US"/>
        </w:rPr>
        <w:t xml:space="preserve">Reinforced Concrete Frames with </w:t>
      </w:r>
      <w:proofErr w:type="spellStart"/>
      <w:r w:rsidRPr="001F23B2">
        <w:rPr>
          <w:lang w:val="en-US"/>
        </w:rPr>
        <w:t>Shearwalls</w:t>
      </w:r>
      <w:proofErr w:type="spellEnd"/>
    </w:p>
    <w:p w14:paraId="07D96243" w14:textId="77777777" w:rsidR="00D356D6" w:rsidRPr="001F23B2" w:rsidRDefault="00D356D6" w:rsidP="00D356D6">
      <w:pPr>
        <w:pStyle w:val="Style2"/>
        <w:rPr>
          <w:lang w:val="en-US"/>
        </w:rPr>
      </w:pPr>
      <w:r w:rsidRPr="001F23B2">
        <w:rPr>
          <w:lang w:val="en-US"/>
        </w:rPr>
        <w:t>Chemical Facility</w:t>
      </w:r>
    </w:p>
    <w:p w14:paraId="399B57BE" w14:textId="4525460C" w:rsidR="00D356D6" w:rsidRPr="001F23B2" w:rsidRDefault="00D356D6" w:rsidP="00D356D6">
      <w:pPr>
        <w:pStyle w:val="Style2"/>
        <w:rPr>
          <w:lang w:val="en-US"/>
        </w:rPr>
      </w:pPr>
      <w:r w:rsidRPr="001F23B2">
        <w:rPr>
          <w:lang w:val="en-US"/>
        </w:rPr>
        <w:t>Reinforced Concrete Moment Resisting Frames</w:t>
      </w:r>
    </w:p>
    <w:p w14:paraId="40F45692" w14:textId="77777777" w:rsidR="00D356D6" w:rsidRPr="001F23B2" w:rsidRDefault="00D356D6" w:rsidP="00D356D6">
      <w:pPr>
        <w:pStyle w:val="Style2"/>
        <w:rPr>
          <w:lang w:val="en-US"/>
        </w:rPr>
      </w:pPr>
      <w:r w:rsidRPr="001F23B2">
        <w:rPr>
          <w:lang w:val="en-US"/>
        </w:rPr>
        <w:t>Women and Children Development Initiative Foundation Center</w:t>
      </w:r>
    </w:p>
    <w:p w14:paraId="78A9E7A4" w14:textId="2B6D7455" w:rsidR="00D356D6" w:rsidRPr="001F23B2" w:rsidRDefault="00D356D6" w:rsidP="00D356D6">
      <w:pPr>
        <w:pStyle w:val="Style2"/>
        <w:rPr>
          <w:lang w:val="en-US"/>
        </w:rPr>
      </w:pPr>
      <w:r w:rsidRPr="001F23B2">
        <w:rPr>
          <w:lang w:val="en-US"/>
        </w:rPr>
        <w:t>RC Structure with Steel Truss Roof System</w:t>
      </w:r>
    </w:p>
    <w:p w14:paraId="0C7F8800" w14:textId="77777777" w:rsidR="00D356D6" w:rsidRPr="001F23B2" w:rsidRDefault="00D356D6" w:rsidP="00D356D6">
      <w:pPr>
        <w:pStyle w:val="Style2"/>
        <w:rPr>
          <w:lang w:val="en-US"/>
        </w:rPr>
      </w:pPr>
      <w:r w:rsidRPr="001F23B2">
        <w:rPr>
          <w:lang w:val="en-US"/>
        </w:rPr>
        <w:t xml:space="preserve">Healthcare Campus </w:t>
      </w:r>
    </w:p>
    <w:p w14:paraId="139112B7" w14:textId="77777777" w:rsidR="00D356D6" w:rsidRPr="001F23B2" w:rsidRDefault="00D356D6" w:rsidP="00D356D6">
      <w:pPr>
        <w:pStyle w:val="Style2"/>
        <w:rPr>
          <w:lang w:val="en-US"/>
        </w:rPr>
      </w:pPr>
      <w:r w:rsidRPr="001F23B2">
        <w:rPr>
          <w:lang w:val="en-US"/>
        </w:rPr>
        <w:t>Cast-In-Place Concrete Frame Structure</w:t>
      </w:r>
    </w:p>
    <w:p w14:paraId="58455A53" w14:textId="5352F357" w:rsidR="00D356D6" w:rsidRPr="001F23B2" w:rsidRDefault="00D356D6" w:rsidP="00D356D6">
      <w:pPr>
        <w:pStyle w:val="Style2"/>
        <w:rPr>
          <w:lang w:val="en-US"/>
        </w:rPr>
      </w:pPr>
      <w:r w:rsidRPr="001F23B2">
        <w:rPr>
          <w:lang w:val="en-US"/>
        </w:rPr>
        <w:t>College School Building</w:t>
      </w:r>
    </w:p>
    <w:p w14:paraId="45AD53A7" w14:textId="23524EF2" w:rsidR="00D356D6" w:rsidRPr="001F23B2" w:rsidRDefault="00D356D6" w:rsidP="00D356D6">
      <w:pPr>
        <w:pStyle w:val="Style2"/>
        <w:rPr>
          <w:lang w:val="en-US"/>
        </w:rPr>
      </w:pPr>
      <w:r w:rsidRPr="001F23B2">
        <w:rPr>
          <w:lang w:val="en-US"/>
        </w:rPr>
        <w:t>Data Center</w:t>
      </w:r>
    </w:p>
    <w:p w14:paraId="190D7C27" w14:textId="34878697" w:rsidR="006D180E" w:rsidRPr="001F23B2" w:rsidRDefault="006D180E" w:rsidP="006D180E">
      <w:pPr>
        <w:pStyle w:val="Style2"/>
        <w:rPr>
          <w:lang w:val="en-US"/>
        </w:rPr>
      </w:pPr>
      <w:r w:rsidRPr="001F23B2">
        <w:rPr>
          <w:lang w:val="en-US"/>
        </w:rPr>
        <w:t>Cardiology Hospital</w:t>
      </w:r>
    </w:p>
    <w:p w14:paraId="4C549841" w14:textId="27FF4EA7" w:rsidR="0063109F" w:rsidRPr="001F23B2" w:rsidRDefault="0063109F" w:rsidP="0063109F">
      <w:pPr>
        <w:pStyle w:val="Style2"/>
        <w:rPr>
          <w:lang w:val="en-US"/>
        </w:rPr>
      </w:pPr>
      <w:r w:rsidRPr="001F23B2">
        <w:rPr>
          <w:lang w:val="en-US"/>
        </w:rPr>
        <w:t xml:space="preserve">State </w:t>
      </w:r>
      <w:proofErr w:type="spellStart"/>
      <w:r w:rsidRPr="001F23B2">
        <w:rPr>
          <w:lang w:val="en-US"/>
        </w:rPr>
        <w:t>Hopsital</w:t>
      </w:r>
      <w:proofErr w:type="spellEnd"/>
    </w:p>
    <w:p w14:paraId="6F6E3118" w14:textId="77777777" w:rsidR="0063109F" w:rsidRPr="001F23B2" w:rsidRDefault="0063109F" w:rsidP="0063109F">
      <w:pPr>
        <w:pStyle w:val="Style2"/>
        <w:rPr>
          <w:lang w:val="en-US"/>
        </w:rPr>
      </w:pPr>
      <w:r w:rsidRPr="001F23B2">
        <w:rPr>
          <w:lang w:val="en-US"/>
        </w:rPr>
        <w:t>Maintenance Repair Overhaul Facilities</w:t>
      </w:r>
    </w:p>
    <w:p w14:paraId="715E6026" w14:textId="77777777" w:rsidR="0063109F" w:rsidRPr="001F23B2" w:rsidRDefault="0063109F" w:rsidP="0063109F">
      <w:pPr>
        <w:pStyle w:val="Style2"/>
        <w:rPr>
          <w:lang w:val="en-US"/>
        </w:rPr>
      </w:pPr>
      <w:r w:rsidRPr="001F23B2">
        <w:rPr>
          <w:lang w:val="en-US"/>
        </w:rPr>
        <w:lastRenderedPageBreak/>
        <w:t>Composite Hangar with RC and Steel Members</w:t>
      </w:r>
    </w:p>
    <w:p w14:paraId="08FA1E0A" w14:textId="77777777" w:rsidR="00410B04" w:rsidRPr="001F23B2" w:rsidRDefault="00410B04" w:rsidP="00410B04">
      <w:pPr>
        <w:pStyle w:val="Style2"/>
        <w:rPr>
          <w:lang w:val="en-US"/>
        </w:rPr>
      </w:pPr>
      <w:r w:rsidRPr="001F23B2">
        <w:rPr>
          <w:lang w:val="en-US"/>
        </w:rPr>
        <w:t>RC Structure with Steel Roof System</w:t>
      </w:r>
    </w:p>
    <w:p w14:paraId="087914DE" w14:textId="5F5A0CA6" w:rsidR="0063109F" w:rsidRPr="001F23B2" w:rsidRDefault="00367579" w:rsidP="0063109F">
      <w:pPr>
        <w:pStyle w:val="Style2"/>
        <w:rPr>
          <w:lang w:val="en-US"/>
        </w:rPr>
      </w:pPr>
      <w:r w:rsidRPr="001F23B2">
        <w:rPr>
          <w:lang w:val="en-US"/>
        </w:rPr>
        <w:t>Tower</w:t>
      </w:r>
    </w:p>
    <w:p w14:paraId="15F8DCD6" w14:textId="0E18C233" w:rsidR="00367579" w:rsidRPr="001F23B2" w:rsidRDefault="00367579" w:rsidP="00367579">
      <w:pPr>
        <w:pStyle w:val="Style2"/>
        <w:rPr>
          <w:lang w:val="en-US"/>
        </w:rPr>
      </w:pPr>
      <w:r w:rsidRPr="001F23B2">
        <w:rPr>
          <w:lang w:val="en-US"/>
        </w:rPr>
        <w:t>High-Rise Residential Concrete Building</w:t>
      </w:r>
    </w:p>
    <w:p w14:paraId="6331A6D5" w14:textId="4FEDED88" w:rsidR="00367579" w:rsidRPr="001F23B2" w:rsidRDefault="00367579" w:rsidP="00367579">
      <w:pPr>
        <w:pStyle w:val="Style2"/>
        <w:rPr>
          <w:lang w:val="en-US"/>
        </w:rPr>
      </w:pPr>
      <w:r w:rsidRPr="001F23B2">
        <w:rPr>
          <w:lang w:val="en-US"/>
        </w:rPr>
        <w:t>Steel Moment Resisting Frames</w:t>
      </w:r>
    </w:p>
    <w:p w14:paraId="2CB247D6" w14:textId="77777777" w:rsidR="00367579" w:rsidRPr="001F23B2" w:rsidRDefault="00367579" w:rsidP="00367579">
      <w:pPr>
        <w:pStyle w:val="Style2"/>
        <w:rPr>
          <w:lang w:val="en-US"/>
        </w:rPr>
      </w:pPr>
      <w:r w:rsidRPr="001F23B2">
        <w:rPr>
          <w:lang w:val="en-US"/>
        </w:rPr>
        <w:t xml:space="preserve">Municipal Stadium Roof </w:t>
      </w:r>
    </w:p>
    <w:p w14:paraId="4E7AB070" w14:textId="6C20AED2" w:rsidR="00367579" w:rsidRPr="001F23B2" w:rsidRDefault="00367579" w:rsidP="00367579">
      <w:pPr>
        <w:pStyle w:val="Style2"/>
        <w:rPr>
          <w:lang w:val="en-US"/>
        </w:rPr>
      </w:pPr>
      <w:r w:rsidRPr="001F23B2">
        <w:rPr>
          <w:lang w:val="en-US"/>
        </w:rPr>
        <w:t>Steel Construction Roof System</w:t>
      </w:r>
    </w:p>
    <w:p w14:paraId="7DBDD88D" w14:textId="4FAD897C" w:rsidR="00367579" w:rsidRPr="001F23B2" w:rsidRDefault="00367579" w:rsidP="00367579">
      <w:pPr>
        <w:pStyle w:val="Style2"/>
        <w:rPr>
          <w:lang w:val="en-US"/>
        </w:rPr>
      </w:pPr>
      <w:r w:rsidRPr="001F23B2">
        <w:rPr>
          <w:lang w:val="en-US"/>
        </w:rPr>
        <w:t>Playground Roof</w:t>
      </w:r>
    </w:p>
    <w:p w14:paraId="56018D4D" w14:textId="77777777" w:rsidR="00E2556C" w:rsidRPr="001F23B2" w:rsidRDefault="00E2556C" w:rsidP="00E2556C">
      <w:pPr>
        <w:pStyle w:val="Style2"/>
        <w:rPr>
          <w:lang w:val="en-US"/>
        </w:rPr>
      </w:pPr>
      <w:r w:rsidRPr="001F23B2">
        <w:rPr>
          <w:lang w:val="en-US"/>
        </w:rPr>
        <w:t>1,000 Tons Capacity RC + Steel Facility</w:t>
      </w:r>
    </w:p>
    <w:p w14:paraId="14969E50" w14:textId="77777777" w:rsidR="00E2556C" w:rsidRPr="001F23B2" w:rsidRDefault="00E2556C" w:rsidP="00E2556C">
      <w:pPr>
        <w:pStyle w:val="Style2"/>
        <w:rPr>
          <w:lang w:val="en-US"/>
        </w:rPr>
      </w:pPr>
      <w:r w:rsidRPr="001F23B2">
        <w:rPr>
          <w:lang w:val="en-US"/>
        </w:rPr>
        <w:t>RC &amp; Steel Industrial Building</w:t>
      </w:r>
    </w:p>
    <w:p w14:paraId="349DCE5B" w14:textId="6DB4D578" w:rsidR="00E2556C" w:rsidRPr="001F23B2" w:rsidRDefault="00E2556C" w:rsidP="00E2556C">
      <w:pPr>
        <w:pStyle w:val="Style2"/>
        <w:rPr>
          <w:lang w:val="en-US"/>
        </w:rPr>
      </w:pPr>
      <w:r w:rsidRPr="001F23B2">
        <w:rPr>
          <w:lang w:val="en-US"/>
        </w:rPr>
        <w:t>Sky Heights Residential Complex</w:t>
      </w:r>
    </w:p>
    <w:p w14:paraId="44A34CF5" w14:textId="37140566" w:rsidR="00E2556C" w:rsidRPr="001F23B2" w:rsidRDefault="00E2556C" w:rsidP="00E2556C">
      <w:pPr>
        <w:pStyle w:val="Style2"/>
        <w:rPr>
          <w:lang w:val="en-US"/>
        </w:rPr>
      </w:pPr>
      <w:r w:rsidRPr="001F23B2">
        <w:rPr>
          <w:lang w:val="en-US"/>
        </w:rPr>
        <w:t>Shopping Complex</w:t>
      </w:r>
    </w:p>
    <w:p w14:paraId="5AD2D6EA" w14:textId="619DA663" w:rsidR="00E2556C" w:rsidRPr="001F23B2" w:rsidRDefault="00E2556C" w:rsidP="00E2556C">
      <w:pPr>
        <w:pStyle w:val="Style2"/>
        <w:rPr>
          <w:lang w:val="en-US"/>
        </w:rPr>
      </w:pPr>
      <w:r w:rsidRPr="001F23B2">
        <w:rPr>
          <w:lang w:val="en-US"/>
        </w:rPr>
        <w:t>Hotel Building</w:t>
      </w:r>
    </w:p>
    <w:p w14:paraId="39108A74" w14:textId="7721EFF9" w:rsidR="00A658B7" w:rsidRPr="001F23B2" w:rsidRDefault="00A658B7" w:rsidP="00A658B7">
      <w:pPr>
        <w:pStyle w:val="Style2"/>
        <w:rPr>
          <w:lang w:val="en-US"/>
        </w:rPr>
      </w:pPr>
      <w:r w:rsidRPr="001F23B2">
        <w:rPr>
          <w:lang w:val="en-US"/>
        </w:rPr>
        <w:t>Office Complex</w:t>
      </w:r>
    </w:p>
    <w:p w14:paraId="632C8543" w14:textId="4D0398C2" w:rsidR="00A658B7" w:rsidRPr="001F23B2" w:rsidRDefault="00A658B7" w:rsidP="00A658B7">
      <w:pPr>
        <w:pStyle w:val="Style2"/>
        <w:rPr>
          <w:lang w:val="en-US"/>
        </w:rPr>
      </w:pPr>
      <w:r w:rsidRPr="001F23B2">
        <w:rPr>
          <w:lang w:val="en-US"/>
        </w:rPr>
        <w:t>Office Tower</w:t>
      </w:r>
    </w:p>
    <w:p w14:paraId="450EF72C" w14:textId="77777777" w:rsidR="00A658B7" w:rsidRPr="001F23B2" w:rsidRDefault="00A658B7" w:rsidP="00A658B7">
      <w:pPr>
        <w:pStyle w:val="Style2"/>
        <w:rPr>
          <w:lang w:val="en-US"/>
        </w:rPr>
      </w:pPr>
      <w:r w:rsidRPr="001F23B2">
        <w:rPr>
          <w:lang w:val="en-US"/>
        </w:rPr>
        <w:t>Multi-Purpose Building</w:t>
      </w:r>
    </w:p>
    <w:p w14:paraId="6A2D36C9" w14:textId="77777777" w:rsidR="00A658B7" w:rsidRPr="001F23B2" w:rsidRDefault="00A658B7" w:rsidP="00A658B7">
      <w:pPr>
        <w:pStyle w:val="Style2"/>
        <w:rPr>
          <w:lang w:val="en-US"/>
        </w:rPr>
      </w:pPr>
      <w:r w:rsidRPr="001F23B2">
        <w:rPr>
          <w:lang w:val="en-US"/>
        </w:rPr>
        <w:t>Multi-Purpose Concrete Building</w:t>
      </w:r>
    </w:p>
    <w:p w14:paraId="0160745E" w14:textId="77777777" w:rsidR="00A658B7" w:rsidRPr="001F23B2" w:rsidRDefault="00A658B7" w:rsidP="00A658B7">
      <w:pPr>
        <w:pStyle w:val="Style2"/>
        <w:rPr>
          <w:lang w:val="en-US"/>
        </w:rPr>
      </w:pPr>
      <w:r w:rsidRPr="001F23B2">
        <w:rPr>
          <w:lang w:val="en-US"/>
        </w:rPr>
        <w:t>Industrial Structure</w:t>
      </w:r>
    </w:p>
    <w:p w14:paraId="6C5CFB42" w14:textId="04828CD4" w:rsidR="00A658B7" w:rsidRPr="001F23B2" w:rsidRDefault="00A658B7" w:rsidP="00A658B7">
      <w:pPr>
        <w:pStyle w:val="Style2"/>
        <w:rPr>
          <w:lang w:val="en-US"/>
        </w:rPr>
      </w:pPr>
      <w:r w:rsidRPr="001F23B2">
        <w:rPr>
          <w:lang w:val="en-US"/>
        </w:rPr>
        <w:t>Braced Frames</w:t>
      </w:r>
    </w:p>
    <w:p w14:paraId="1F61601C" w14:textId="2B985A55" w:rsidR="00A658B7" w:rsidRPr="001F23B2" w:rsidRDefault="00A658B7" w:rsidP="00A658B7">
      <w:pPr>
        <w:pStyle w:val="Style2"/>
        <w:rPr>
          <w:lang w:val="en-US"/>
        </w:rPr>
      </w:pPr>
      <w:r w:rsidRPr="001F23B2">
        <w:rPr>
          <w:lang w:val="en-US"/>
        </w:rPr>
        <w:t>Complex</w:t>
      </w:r>
    </w:p>
    <w:p w14:paraId="0ECE33E4" w14:textId="5AE3978E" w:rsidR="00A658B7" w:rsidRPr="001F23B2" w:rsidRDefault="00A658B7" w:rsidP="00A658B7">
      <w:pPr>
        <w:pStyle w:val="Style2"/>
        <w:rPr>
          <w:lang w:val="en-US"/>
        </w:rPr>
      </w:pPr>
      <w:r w:rsidRPr="001F23B2">
        <w:rPr>
          <w:lang w:val="en-US"/>
        </w:rPr>
        <w:t>Public Building</w:t>
      </w:r>
    </w:p>
    <w:p w14:paraId="5A47D9D7" w14:textId="77777777" w:rsidR="00A658B7" w:rsidRPr="001F23B2" w:rsidRDefault="00A658B7" w:rsidP="00A658B7">
      <w:pPr>
        <w:pStyle w:val="Style2"/>
        <w:rPr>
          <w:lang w:val="en-US"/>
        </w:rPr>
      </w:pPr>
      <w:r w:rsidRPr="001F23B2">
        <w:rPr>
          <w:lang w:val="en-US"/>
        </w:rPr>
        <w:t xml:space="preserve">Steel Hangar Building </w:t>
      </w:r>
    </w:p>
    <w:p w14:paraId="117CE573" w14:textId="3D0AAAB3" w:rsidR="00A658B7" w:rsidRPr="001F23B2" w:rsidRDefault="00A658B7" w:rsidP="00A658B7">
      <w:pPr>
        <w:pStyle w:val="Style2"/>
        <w:rPr>
          <w:lang w:val="en-US"/>
        </w:rPr>
      </w:pPr>
      <w:r w:rsidRPr="001F23B2">
        <w:rPr>
          <w:lang w:val="en-US"/>
        </w:rPr>
        <w:t>Braced Frames</w:t>
      </w:r>
    </w:p>
    <w:p w14:paraId="5D437383" w14:textId="6A233EC4" w:rsidR="00A658B7" w:rsidRPr="001F23B2" w:rsidRDefault="00A658B7" w:rsidP="00A658B7">
      <w:pPr>
        <w:pStyle w:val="Style2"/>
        <w:rPr>
          <w:lang w:val="en-US"/>
        </w:rPr>
      </w:pPr>
    </w:p>
    <w:p w14:paraId="652BD572" w14:textId="5DA853FF" w:rsidR="00901BB3" w:rsidRPr="001F23B2" w:rsidRDefault="00901BB3" w:rsidP="00A658B7">
      <w:pPr>
        <w:pStyle w:val="Style2"/>
        <w:rPr>
          <w:lang w:val="en-US"/>
        </w:rPr>
      </w:pPr>
    </w:p>
    <w:p w14:paraId="1DAB58D2" w14:textId="517B3B71" w:rsidR="00901BB3" w:rsidRPr="001F23B2" w:rsidRDefault="00901BB3" w:rsidP="00A658B7">
      <w:pPr>
        <w:pStyle w:val="Style2"/>
        <w:rPr>
          <w:lang w:val="en-US"/>
        </w:rPr>
      </w:pPr>
    </w:p>
    <w:p w14:paraId="7FA43F01" w14:textId="5B120B36" w:rsidR="00901BB3" w:rsidRPr="001F23B2" w:rsidRDefault="00901BB3" w:rsidP="00A658B7">
      <w:pPr>
        <w:pStyle w:val="Style2"/>
        <w:rPr>
          <w:lang w:val="en-US"/>
        </w:rPr>
      </w:pPr>
    </w:p>
    <w:p w14:paraId="5E450E93" w14:textId="1A4D1630" w:rsidR="00901BB3" w:rsidRPr="001F23B2" w:rsidRDefault="00901BB3" w:rsidP="00A658B7">
      <w:pPr>
        <w:pStyle w:val="Style2"/>
        <w:rPr>
          <w:lang w:val="en-US"/>
        </w:rPr>
      </w:pPr>
    </w:p>
    <w:p w14:paraId="1A5901C9" w14:textId="0E0115B3" w:rsidR="00901BB3" w:rsidRPr="001F23B2" w:rsidRDefault="00901BB3" w:rsidP="00A658B7">
      <w:pPr>
        <w:pStyle w:val="Style2"/>
        <w:rPr>
          <w:b/>
          <w:bCs/>
          <w:i/>
          <w:iCs/>
          <w:sz w:val="28"/>
          <w:szCs w:val="28"/>
          <w:lang w:val="en-US"/>
        </w:rPr>
      </w:pPr>
      <w:r w:rsidRPr="001F23B2">
        <w:rPr>
          <w:b/>
          <w:bCs/>
          <w:i/>
          <w:iCs/>
          <w:sz w:val="28"/>
          <w:szCs w:val="28"/>
          <w:lang w:val="en-US"/>
        </w:rPr>
        <w:t>Modelling</w:t>
      </w:r>
    </w:p>
    <w:p w14:paraId="5AAA2F12" w14:textId="4DDCA479" w:rsidR="00901BB3" w:rsidRPr="001F23B2" w:rsidRDefault="00901BB3" w:rsidP="00A658B7">
      <w:pPr>
        <w:pStyle w:val="Style2"/>
        <w:rPr>
          <w:b/>
          <w:bCs/>
          <w:i/>
          <w:iCs/>
          <w:sz w:val="28"/>
          <w:szCs w:val="28"/>
          <w:lang w:val="en-US"/>
        </w:rPr>
      </w:pPr>
    </w:p>
    <w:p w14:paraId="01386E49" w14:textId="77777777" w:rsidR="00901BB3" w:rsidRPr="001F23B2" w:rsidRDefault="00901BB3" w:rsidP="002B5D6A">
      <w:pPr>
        <w:spacing w:line="240" w:lineRule="auto"/>
        <w:rPr>
          <w:color w:val="C00000"/>
          <w:lang w:val="en-US"/>
        </w:rPr>
      </w:pPr>
      <w:r w:rsidRPr="001F23B2">
        <w:rPr>
          <w:color w:val="C00000"/>
          <w:lang w:val="en-US"/>
        </w:rPr>
        <w:t xml:space="preserve">With its focus on structural BIM modelling, </w:t>
      </w:r>
      <w:proofErr w:type="spellStart"/>
      <w:r w:rsidRPr="001F23B2">
        <w:rPr>
          <w:color w:val="C00000"/>
          <w:lang w:val="en-US"/>
        </w:rPr>
        <w:t>ProtaStructure</w:t>
      </w:r>
      <w:proofErr w:type="spellEnd"/>
      <w:r w:rsidRPr="001F23B2">
        <w:rPr>
          <w:color w:val="C00000"/>
          <w:lang w:val="en-US"/>
        </w:rPr>
        <w:t xml:space="preserve"> allows physical RC, Steel and Composite structural members to be </w:t>
      </w:r>
      <w:proofErr w:type="gramStart"/>
      <w:r w:rsidRPr="001F23B2">
        <w:rPr>
          <w:color w:val="C00000"/>
          <w:lang w:val="en-US"/>
        </w:rPr>
        <w:t xml:space="preserve">easily,   </w:t>
      </w:r>
      <w:proofErr w:type="gramEnd"/>
      <w:r w:rsidRPr="001F23B2">
        <w:rPr>
          <w:color w:val="C00000"/>
          <w:lang w:val="en-US"/>
        </w:rPr>
        <w:t xml:space="preserve">  quickly and intuitively defined in one model.</w:t>
      </w:r>
    </w:p>
    <w:p w14:paraId="249E951E" w14:textId="77777777" w:rsidR="00901BB3" w:rsidRPr="001F23B2" w:rsidRDefault="00901BB3" w:rsidP="00901BB3">
      <w:pPr>
        <w:rPr>
          <w:color w:val="C00000"/>
          <w:lang w:val="en-US"/>
        </w:rPr>
      </w:pPr>
    </w:p>
    <w:p w14:paraId="288BF098" w14:textId="77777777" w:rsidR="00901BB3" w:rsidRPr="001F23B2" w:rsidRDefault="00901BB3" w:rsidP="00901BB3">
      <w:pPr>
        <w:pStyle w:val="Style2"/>
        <w:rPr>
          <w:lang w:val="en-US"/>
        </w:rPr>
      </w:pPr>
      <w:r w:rsidRPr="001F23B2">
        <w:rPr>
          <w:lang w:val="en-US"/>
        </w:rPr>
        <w:lastRenderedPageBreak/>
        <w:t xml:space="preserve">Instantly create models using smart DXF import to extrude gridlines, beams, columns, slabs and </w:t>
      </w:r>
      <w:proofErr w:type="spellStart"/>
      <w:r w:rsidRPr="001F23B2">
        <w:rPr>
          <w:lang w:val="en-US"/>
        </w:rPr>
        <w:t>shearwalls</w:t>
      </w:r>
      <w:proofErr w:type="spellEnd"/>
      <w:r w:rsidRPr="001F23B2">
        <w:rPr>
          <w:lang w:val="en-US"/>
        </w:rPr>
        <w:t xml:space="preserve"> directly from structural or architectural drawings or make use of physical BIM links with IFC’s, Revit or 3D DXFs to establish complete models with a click.</w:t>
      </w:r>
    </w:p>
    <w:p w14:paraId="1B99B2A4" w14:textId="77777777" w:rsidR="00901BB3" w:rsidRPr="001F23B2" w:rsidRDefault="00901BB3" w:rsidP="00901BB3">
      <w:pPr>
        <w:pStyle w:val="Style2"/>
        <w:rPr>
          <w:lang w:val="en-US"/>
        </w:rPr>
      </w:pPr>
    </w:p>
    <w:p w14:paraId="7266F2A0" w14:textId="77777777" w:rsidR="00901BB3" w:rsidRPr="001F23B2" w:rsidRDefault="00901BB3" w:rsidP="00901BB3">
      <w:pPr>
        <w:pStyle w:val="Style2"/>
        <w:rPr>
          <w:lang w:val="en-US"/>
        </w:rPr>
      </w:pPr>
      <w:r w:rsidRPr="001F23B2">
        <w:rPr>
          <w:lang w:val="en-US"/>
        </w:rPr>
        <w:t xml:space="preserve">Use dynamic input to rapidly create Concrete beam, columns, slabs, foundations and </w:t>
      </w:r>
      <w:proofErr w:type="spellStart"/>
      <w:r w:rsidRPr="001F23B2">
        <w:rPr>
          <w:lang w:val="en-US"/>
        </w:rPr>
        <w:t>shearwalls</w:t>
      </w:r>
      <w:proofErr w:type="spellEnd"/>
      <w:r w:rsidRPr="001F23B2">
        <w:rPr>
          <w:lang w:val="en-US"/>
        </w:rPr>
        <w:t xml:space="preserve"> and custom shaped </w:t>
      </w:r>
      <w:proofErr w:type="spellStart"/>
      <w:r w:rsidRPr="001F23B2">
        <w:rPr>
          <w:lang w:val="en-US"/>
        </w:rPr>
        <w:t>corewalls</w:t>
      </w:r>
      <w:proofErr w:type="spellEnd"/>
      <w:r w:rsidRPr="001F23B2">
        <w:rPr>
          <w:lang w:val="en-US"/>
        </w:rPr>
        <w:t xml:space="preserve"> and columns. Define openings, drops and physical set out to exactly define your project.</w:t>
      </w:r>
    </w:p>
    <w:p w14:paraId="7276D50A" w14:textId="77777777" w:rsidR="00901BB3" w:rsidRPr="001F23B2" w:rsidRDefault="00901BB3" w:rsidP="00901BB3">
      <w:pPr>
        <w:pStyle w:val="Style2"/>
        <w:rPr>
          <w:lang w:val="en-US"/>
        </w:rPr>
      </w:pPr>
    </w:p>
    <w:p w14:paraId="53D7D6A5" w14:textId="77777777" w:rsidR="00901BB3" w:rsidRPr="001F23B2" w:rsidRDefault="00901BB3" w:rsidP="00901BB3">
      <w:pPr>
        <w:pStyle w:val="Style2"/>
        <w:rPr>
          <w:lang w:val="en-US"/>
        </w:rPr>
      </w:pPr>
      <w:r w:rsidRPr="001F23B2">
        <w:rPr>
          <w:lang w:val="en-US"/>
        </w:rPr>
        <w:t>Use real structural steel elements including truss, purlin, brace, girt, sag rods with flexible parametric macros. Specify your splice locations on steel columns, beams and trusses.</w:t>
      </w:r>
    </w:p>
    <w:p w14:paraId="1A525514" w14:textId="77777777" w:rsidR="00901BB3" w:rsidRPr="001F23B2" w:rsidRDefault="00901BB3" w:rsidP="00901BB3">
      <w:pPr>
        <w:pStyle w:val="Style2"/>
        <w:rPr>
          <w:lang w:val="en-US"/>
        </w:rPr>
      </w:pPr>
    </w:p>
    <w:p w14:paraId="6396B1A3" w14:textId="77777777" w:rsidR="00901BB3" w:rsidRPr="001F23B2" w:rsidRDefault="00901BB3" w:rsidP="00901BB3">
      <w:pPr>
        <w:pStyle w:val="Style2"/>
        <w:rPr>
          <w:lang w:val="en-US"/>
        </w:rPr>
      </w:pPr>
      <w:r w:rsidRPr="001F23B2">
        <w:rPr>
          <w:lang w:val="en-US"/>
        </w:rPr>
        <w:t>Insert steel dome members with the help of the highly parametric wizard.</w:t>
      </w:r>
    </w:p>
    <w:p w14:paraId="27299E19" w14:textId="77777777" w:rsidR="00901BB3" w:rsidRPr="001F23B2" w:rsidRDefault="00901BB3" w:rsidP="00901BB3">
      <w:pPr>
        <w:pStyle w:val="Style2"/>
        <w:rPr>
          <w:lang w:val="en-US"/>
        </w:rPr>
      </w:pPr>
    </w:p>
    <w:p w14:paraId="6839FF6C" w14:textId="437DD4C0" w:rsidR="00A658B7" w:rsidRPr="001F23B2" w:rsidRDefault="00901BB3" w:rsidP="00690FA4">
      <w:pPr>
        <w:pStyle w:val="Style2"/>
        <w:rPr>
          <w:lang w:val="en-US"/>
        </w:rPr>
      </w:pPr>
      <w:r w:rsidRPr="001F23B2">
        <w:rPr>
          <w:lang w:val="en-US"/>
        </w:rPr>
        <w:t>Make use of the new general purpose frame member to model irregular arrangements with ease. Insert curved and arch frame members in any plane orientation in 3D.</w:t>
      </w:r>
      <w:r w:rsidR="00690FA4" w:rsidRPr="001F23B2">
        <w:rPr>
          <w:lang w:val="en-US"/>
        </w:rPr>
        <w:t xml:space="preserve"> Use the Frame Group member to define multiple frames quickly on a region.</w:t>
      </w:r>
    </w:p>
    <w:p w14:paraId="535AB51F" w14:textId="77777777" w:rsidR="0039570A" w:rsidRPr="001F23B2" w:rsidRDefault="0039570A" w:rsidP="00690FA4">
      <w:pPr>
        <w:pStyle w:val="Style2"/>
        <w:rPr>
          <w:lang w:val="en-US"/>
        </w:rPr>
      </w:pPr>
    </w:p>
    <w:p w14:paraId="362EC373" w14:textId="3EA0D898" w:rsidR="0039570A" w:rsidRPr="001F23B2" w:rsidRDefault="0039570A" w:rsidP="0039570A">
      <w:pPr>
        <w:pStyle w:val="Style2"/>
        <w:rPr>
          <w:lang w:val="en-US"/>
        </w:rPr>
      </w:pPr>
      <w:r w:rsidRPr="001F23B2">
        <w:rPr>
          <w:lang w:val="en-US"/>
        </w:rPr>
        <w:t>Insert primary and secondary composite frames and composite slabs to create composite slab systems.</w:t>
      </w:r>
    </w:p>
    <w:p w14:paraId="1CE33AE4" w14:textId="77777777" w:rsidR="00901BB3" w:rsidRPr="001F23B2" w:rsidRDefault="00901BB3" w:rsidP="00901BB3">
      <w:pPr>
        <w:pStyle w:val="Style2"/>
        <w:rPr>
          <w:lang w:val="en-US"/>
        </w:rPr>
      </w:pPr>
    </w:p>
    <w:p w14:paraId="5456FB2B" w14:textId="77777777" w:rsidR="00901BB3" w:rsidRPr="001F23B2" w:rsidRDefault="00901BB3" w:rsidP="00901BB3">
      <w:pPr>
        <w:pStyle w:val="Style2"/>
        <w:rPr>
          <w:lang w:val="en-US"/>
        </w:rPr>
      </w:pPr>
      <w:r w:rsidRPr="001F23B2">
        <w:rPr>
          <w:lang w:val="en-US"/>
        </w:rPr>
        <w:t>Merge different model parts together allowing concurrent modelling for rapid project creation.</w:t>
      </w:r>
    </w:p>
    <w:p w14:paraId="27EE7F42" w14:textId="77777777" w:rsidR="00901BB3" w:rsidRPr="001F23B2" w:rsidRDefault="00901BB3" w:rsidP="00901BB3">
      <w:pPr>
        <w:pStyle w:val="Style2"/>
        <w:rPr>
          <w:lang w:val="en-US"/>
        </w:rPr>
      </w:pPr>
    </w:p>
    <w:p w14:paraId="0394CA44" w14:textId="77777777" w:rsidR="00901BB3" w:rsidRPr="001F23B2" w:rsidRDefault="00901BB3" w:rsidP="00901BB3">
      <w:pPr>
        <w:pStyle w:val="Style2"/>
        <w:rPr>
          <w:lang w:val="en-US"/>
        </w:rPr>
      </w:pPr>
      <w:r w:rsidRPr="001F23B2">
        <w:rPr>
          <w:lang w:val="en-US"/>
        </w:rPr>
        <w:t xml:space="preserve">Fast generation of multiple </w:t>
      </w:r>
      <w:proofErr w:type="spellStart"/>
      <w:r w:rsidRPr="001F23B2">
        <w:rPr>
          <w:lang w:val="en-US"/>
        </w:rPr>
        <w:t>storeys</w:t>
      </w:r>
      <w:proofErr w:type="spellEnd"/>
      <w:r w:rsidRPr="001F23B2">
        <w:rPr>
          <w:lang w:val="en-US"/>
        </w:rPr>
        <w:t xml:space="preserve"> with similar </w:t>
      </w:r>
      <w:proofErr w:type="spellStart"/>
      <w:r w:rsidRPr="001F23B2">
        <w:rPr>
          <w:lang w:val="en-US"/>
        </w:rPr>
        <w:t>storey</w:t>
      </w:r>
      <w:proofErr w:type="spellEnd"/>
      <w:r w:rsidRPr="001F23B2">
        <w:rPr>
          <w:lang w:val="en-US"/>
        </w:rPr>
        <w:t xml:space="preserve"> feature.</w:t>
      </w:r>
    </w:p>
    <w:p w14:paraId="7E204A85" w14:textId="77777777" w:rsidR="00901BB3" w:rsidRPr="001F23B2" w:rsidRDefault="00901BB3" w:rsidP="00901BB3">
      <w:pPr>
        <w:pStyle w:val="Style2"/>
        <w:rPr>
          <w:lang w:val="en-US"/>
        </w:rPr>
      </w:pPr>
    </w:p>
    <w:p w14:paraId="37D7DCE2" w14:textId="77777777" w:rsidR="00901BB3" w:rsidRPr="001F23B2" w:rsidRDefault="00901BB3" w:rsidP="00901BB3">
      <w:pPr>
        <w:pStyle w:val="Style2"/>
        <w:rPr>
          <w:lang w:val="en-US"/>
        </w:rPr>
      </w:pPr>
      <w:r w:rsidRPr="001F23B2">
        <w:rPr>
          <w:lang w:val="en-US"/>
        </w:rPr>
        <w:t xml:space="preserve">Simultaneously work on different floor plans and 3D </w:t>
      </w:r>
      <w:proofErr w:type="gramStart"/>
      <w:r w:rsidRPr="001F23B2">
        <w:rPr>
          <w:lang w:val="en-US"/>
        </w:rPr>
        <w:t>model</w:t>
      </w:r>
      <w:proofErr w:type="gramEnd"/>
      <w:r w:rsidRPr="001F23B2">
        <w:rPr>
          <w:lang w:val="en-US"/>
        </w:rPr>
        <w:t xml:space="preserve"> </w:t>
      </w:r>
    </w:p>
    <w:p w14:paraId="6F419AA6" w14:textId="77777777" w:rsidR="00901BB3" w:rsidRPr="001F23B2" w:rsidRDefault="00901BB3" w:rsidP="00901BB3">
      <w:pPr>
        <w:pStyle w:val="Style2"/>
        <w:rPr>
          <w:lang w:val="en-US"/>
        </w:rPr>
      </w:pPr>
      <w:r w:rsidRPr="001F23B2">
        <w:rPr>
          <w:lang w:val="en-US"/>
        </w:rPr>
        <w:t xml:space="preserve">with multiple window system. Easy access to parts </w:t>
      </w:r>
    </w:p>
    <w:p w14:paraId="42D6B642" w14:textId="77777777" w:rsidR="00901BB3" w:rsidRPr="001F23B2" w:rsidRDefault="00901BB3" w:rsidP="00901BB3">
      <w:pPr>
        <w:pStyle w:val="Style2"/>
        <w:rPr>
          <w:lang w:val="en-US"/>
        </w:rPr>
      </w:pPr>
      <w:r w:rsidRPr="001F23B2">
        <w:rPr>
          <w:lang w:val="en-US"/>
        </w:rPr>
        <w:t>of model with element Filters.</w:t>
      </w:r>
    </w:p>
    <w:p w14:paraId="421AE7CE" w14:textId="77777777" w:rsidR="00901BB3" w:rsidRPr="001F23B2" w:rsidRDefault="00901BB3" w:rsidP="00901BB3">
      <w:pPr>
        <w:pStyle w:val="Style2"/>
        <w:rPr>
          <w:lang w:val="en-US"/>
        </w:rPr>
      </w:pPr>
    </w:p>
    <w:p w14:paraId="1D3B9DE8" w14:textId="77777777" w:rsidR="00901BB3" w:rsidRPr="001F23B2" w:rsidRDefault="00901BB3" w:rsidP="00901BB3">
      <w:pPr>
        <w:pStyle w:val="Style2"/>
        <w:rPr>
          <w:lang w:val="en-US"/>
        </w:rPr>
      </w:pPr>
      <w:r w:rsidRPr="001F23B2">
        <w:rPr>
          <w:lang w:val="en-US"/>
        </w:rPr>
        <w:t xml:space="preserve">Define different materials and </w:t>
      </w:r>
      <w:proofErr w:type="gramStart"/>
      <w:r w:rsidRPr="001F23B2">
        <w:rPr>
          <w:lang w:val="en-US"/>
        </w:rPr>
        <w:t>reinforcement</w:t>
      </w:r>
      <w:proofErr w:type="gramEnd"/>
      <w:r w:rsidRPr="001F23B2">
        <w:rPr>
          <w:lang w:val="en-US"/>
        </w:rPr>
        <w:t xml:space="preserve"> </w:t>
      </w:r>
    </w:p>
    <w:p w14:paraId="13259F7B" w14:textId="77777777" w:rsidR="00901BB3" w:rsidRPr="001F23B2" w:rsidRDefault="00901BB3" w:rsidP="00901BB3">
      <w:pPr>
        <w:pStyle w:val="Style2"/>
        <w:rPr>
          <w:lang w:val="en-US"/>
        </w:rPr>
      </w:pPr>
      <w:r w:rsidRPr="001F23B2">
        <w:rPr>
          <w:lang w:val="en-US"/>
        </w:rPr>
        <w:t xml:space="preserve">steel grades on floor and element basis </w:t>
      </w:r>
    </w:p>
    <w:p w14:paraId="2F6DFDF9" w14:textId="26B9612E" w:rsidR="00901BB3" w:rsidRPr="001F23B2" w:rsidRDefault="00901BB3" w:rsidP="00901BB3">
      <w:pPr>
        <w:pStyle w:val="Style2"/>
        <w:rPr>
          <w:lang w:val="en-US"/>
        </w:rPr>
      </w:pPr>
      <w:r w:rsidRPr="001F23B2">
        <w:rPr>
          <w:lang w:val="en-US"/>
        </w:rPr>
        <w:t>throughout the project.</w:t>
      </w:r>
    </w:p>
    <w:p w14:paraId="2D3F60CD" w14:textId="77777777" w:rsidR="00901BB3" w:rsidRPr="001F23B2" w:rsidRDefault="00901BB3" w:rsidP="00901BB3">
      <w:pPr>
        <w:pStyle w:val="Style2"/>
        <w:rPr>
          <w:lang w:val="en-US"/>
        </w:rPr>
      </w:pPr>
      <w:r w:rsidRPr="001F23B2">
        <w:rPr>
          <w:lang w:val="en-US"/>
        </w:rPr>
        <w:t>Define conventional, waffle, precast and flat slabs with curved and irregular edges and drop head panels.</w:t>
      </w:r>
    </w:p>
    <w:p w14:paraId="73715AEE" w14:textId="77777777" w:rsidR="00901BB3" w:rsidRPr="001F23B2" w:rsidRDefault="00901BB3" w:rsidP="00901BB3">
      <w:pPr>
        <w:pStyle w:val="Style2"/>
        <w:rPr>
          <w:lang w:val="en-US"/>
        </w:rPr>
      </w:pPr>
    </w:p>
    <w:p w14:paraId="5EBA6115" w14:textId="77777777" w:rsidR="00901BB3" w:rsidRPr="001F23B2" w:rsidRDefault="00901BB3" w:rsidP="00901BB3">
      <w:pPr>
        <w:pStyle w:val="Style2"/>
        <w:rPr>
          <w:lang w:val="en-US"/>
        </w:rPr>
      </w:pPr>
      <w:r w:rsidRPr="001F23B2">
        <w:rPr>
          <w:lang w:val="en-US"/>
        </w:rPr>
        <w:t>Create Raft, Piled-Raft, Pad Base, Pile Cap and Combined foundations together with Strip Footings and Foundation Beams for complete foundation design. Set foundations up at any level.</w:t>
      </w:r>
    </w:p>
    <w:p w14:paraId="2F2B4FF3" w14:textId="77777777" w:rsidR="00901BB3" w:rsidRPr="001F23B2" w:rsidRDefault="00901BB3" w:rsidP="00901BB3">
      <w:pPr>
        <w:pStyle w:val="Style2"/>
        <w:rPr>
          <w:lang w:val="en-US"/>
        </w:rPr>
      </w:pPr>
    </w:p>
    <w:p w14:paraId="30D1E7D8" w14:textId="49F41F7A" w:rsidR="00901BB3" w:rsidRPr="001F23B2" w:rsidRDefault="00901BB3" w:rsidP="00901BB3">
      <w:pPr>
        <w:pStyle w:val="Style2"/>
        <w:rPr>
          <w:lang w:val="en-US"/>
        </w:rPr>
      </w:pPr>
      <w:r w:rsidRPr="001F23B2">
        <w:rPr>
          <w:lang w:val="en-US"/>
        </w:rPr>
        <w:t>Build custom trusses using the truss editor and save them in the library for later use. Define multiple horizontal and vertical braces and use flexible purlin layout generators.</w:t>
      </w:r>
    </w:p>
    <w:p w14:paraId="6EAD17A9" w14:textId="77777777" w:rsidR="00901BB3" w:rsidRPr="001F23B2" w:rsidRDefault="00901BB3" w:rsidP="00901BB3">
      <w:pPr>
        <w:pStyle w:val="Style2"/>
        <w:rPr>
          <w:lang w:val="en-US"/>
        </w:rPr>
      </w:pPr>
      <w:r w:rsidRPr="001F23B2">
        <w:rPr>
          <w:lang w:val="en-US"/>
        </w:rPr>
        <w:t>Create Arc and multi-segment axes/beams, sloping members and structures with non-orthogonal plans.</w:t>
      </w:r>
    </w:p>
    <w:p w14:paraId="0171A7A2" w14:textId="77777777" w:rsidR="00901BB3" w:rsidRPr="001F23B2" w:rsidRDefault="00901BB3" w:rsidP="00901BB3">
      <w:pPr>
        <w:pStyle w:val="Style2"/>
        <w:rPr>
          <w:lang w:val="en-US"/>
        </w:rPr>
      </w:pPr>
    </w:p>
    <w:p w14:paraId="0038A16F" w14:textId="77777777" w:rsidR="00901BB3" w:rsidRPr="001F23B2" w:rsidRDefault="00901BB3" w:rsidP="00901BB3">
      <w:pPr>
        <w:pStyle w:val="Style2"/>
        <w:rPr>
          <w:lang w:val="en-US"/>
        </w:rPr>
      </w:pPr>
      <w:r w:rsidRPr="001F23B2">
        <w:rPr>
          <w:lang w:val="en-US"/>
        </w:rPr>
        <w:lastRenderedPageBreak/>
        <w:t>Anchor fixed column and beam positions to corners and edges. When section sizes change, anchored positions are retained.</w:t>
      </w:r>
    </w:p>
    <w:p w14:paraId="1795DFEB" w14:textId="77777777" w:rsidR="00901BB3" w:rsidRPr="001F23B2" w:rsidRDefault="00901BB3" w:rsidP="00901BB3">
      <w:pPr>
        <w:pStyle w:val="Style2"/>
        <w:rPr>
          <w:lang w:val="en-US"/>
        </w:rPr>
      </w:pPr>
    </w:p>
    <w:p w14:paraId="6BBBE902" w14:textId="77777777" w:rsidR="00901BB3" w:rsidRPr="001F23B2" w:rsidRDefault="00901BB3" w:rsidP="00901BB3">
      <w:pPr>
        <w:pStyle w:val="Style2"/>
        <w:rPr>
          <w:lang w:val="en-US"/>
        </w:rPr>
      </w:pPr>
      <w:r w:rsidRPr="001F23B2">
        <w:rPr>
          <w:lang w:val="en-US"/>
        </w:rPr>
        <w:t xml:space="preserve">Model sloping slabs, beams, columns and sloping and tapered </w:t>
      </w:r>
      <w:proofErr w:type="spellStart"/>
      <w:r w:rsidRPr="001F23B2">
        <w:rPr>
          <w:lang w:val="en-US"/>
        </w:rPr>
        <w:t>shearwalls</w:t>
      </w:r>
      <w:proofErr w:type="spellEnd"/>
      <w:r w:rsidRPr="001F23B2">
        <w:rPr>
          <w:lang w:val="en-US"/>
        </w:rPr>
        <w:t xml:space="preserve"> easily using planes or multi gridlines.</w:t>
      </w:r>
    </w:p>
    <w:p w14:paraId="22E6F3BB" w14:textId="77777777" w:rsidR="00901BB3" w:rsidRPr="001F23B2" w:rsidRDefault="00901BB3" w:rsidP="00901BB3">
      <w:pPr>
        <w:pStyle w:val="Style2"/>
        <w:rPr>
          <w:lang w:val="en-US"/>
        </w:rPr>
      </w:pPr>
    </w:p>
    <w:p w14:paraId="356873EC" w14:textId="78CEF92C" w:rsidR="00901BB3" w:rsidRPr="001F23B2" w:rsidRDefault="00901BB3" w:rsidP="00901BB3">
      <w:pPr>
        <w:pStyle w:val="Style2"/>
        <w:rPr>
          <w:lang w:val="en-US"/>
        </w:rPr>
      </w:pPr>
      <w:r w:rsidRPr="001F23B2">
        <w:rPr>
          <w:lang w:val="en-US"/>
        </w:rPr>
        <w:t xml:space="preserve">Assign flexible user-defined supports including springs under columns and </w:t>
      </w:r>
      <w:proofErr w:type="spellStart"/>
      <w:r w:rsidRPr="001F23B2">
        <w:rPr>
          <w:lang w:val="en-US"/>
        </w:rPr>
        <w:t>shearwalls</w:t>
      </w:r>
      <w:proofErr w:type="spellEnd"/>
      <w:r w:rsidRPr="001F23B2">
        <w:rPr>
          <w:lang w:val="en-US"/>
        </w:rPr>
        <w:t>.</w:t>
      </w:r>
    </w:p>
    <w:p w14:paraId="373A0A44" w14:textId="48A8A127" w:rsidR="00901BB3" w:rsidRPr="001F23B2" w:rsidRDefault="00901BB3" w:rsidP="00901BB3">
      <w:pPr>
        <w:pStyle w:val="Style2"/>
        <w:rPr>
          <w:lang w:val="en-US"/>
        </w:rPr>
      </w:pPr>
    </w:p>
    <w:p w14:paraId="083B35D4" w14:textId="628CC5A1" w:rsidR="00901BB3" w:rsidRPr="001F23B2" w:rsidRDefault="00901BB3" w:rsidP="00901BB3">
      <w:pPr>
        <w:pStyle w:val="Style2"/>
        <w:rPr>
          <w:lang w:val="en-US"/>
        </w:rPr>
      </w:pPr>
    </w:p>
    <w:p w14:paraId="4D86937E" w14:textId="79874790" w:rsidR="00901BB3" w:rsidRPr="001F23B2" w:rsidRDefault="00901BB3" w:rsidP="00901BB3">
      <w:pPr>
        <w:pStyle w:val="Style2"/>
        <w:rPr>
          <w:b/>
          <w:bCs/>
          <w:i/>
          <w:iCs/>
          <w:sz w:val="28"/>
          <w:szCs w:val="28"/>
          <w:lang w:val="en-US"/>
        </w:rPr>
      </w:pPr>
      <w:r w:rsidRPr="001F23B2">
        <w:rPr>
          <w:b/>
          <w:bCs/>
          <w:i/>
          <w:iCs/>
          <w:sz w:val="28"/>
          <w:szCs w:val="28"/>
          <w:lang w:val="en-US"/>
        </w:rPr>
        <w:t>Loading</w:t>
      </w:r>
    </w:p>
    <w:p w14:paraId="55D159AB" w14:textId="5B69E6C9" w:rsidR="00901BB3" w:rsidRPr="001F23B2" w:rsidRDefault="00901BB3" w:rsidP="00901BB3">
      <w:pPr>
        <w:pStyle w:val="Style2"/>
        <w:rPr>
          <w:b/>
          <w:bCs/>
          <w:i/>
          <w:iCs/>
          <w:sz w:val="28"/>
          <w:szCs w:val="28"/>
          <w:lang w:val="en-US"/>
        </w:rPr>
      </w:pPr>
    </w:p>
    <w:p w14:paraId="7986C705" w14:textId="13D6C94D" w:rsidR="00901BB3" w:rsidRPr="001F23B2" w:rsidRDefault="00901BB3" w:rsidP="002B5D6A">
      <w:pPr>
        <w:spacing w:line="240" w:lineRule="auto"/>
        <w:rPr>
          <w:color w:val="C00000"/>
          <w:lang w:val="en-US"/>
        </w:rPr>
      </w:pPr>
      <w:proofErr w:type="spellStart"/>
      <w:r w:rsidRPr="001F23B2">
        <w:rPr>
          <w:color w:val="C00000"/>
          <w:lang w:val="en-US"/>
        </w:rPr>
        <w:t>Prota</w:t>
      </w:r>
      <w:proofErr w:type="spellEnd"/>
      <w:r w:rsidRPr="001F23B2">
        <w:rPr>
          <w:color w:val="C00000"/>
          <w:lang w:val="en-US"/>
        </w:rPr>
        <w:t xml:space="preserve"> Software’s unique loading processes are highly automated and accurate, saving you time and driving efficient design.</w:t>
      </w:r>
    </w:p>
    <w:p w14:paraId="31F559AD" w14:textId="2C7E1F5C" w:rsidR="00901BB3" w:rsidRPr="001F23B2" w:rsidRDefault="00901BB3" w:rsidP="00901BB3">
      <w:pPr>
        <w:rPr>
          <w:color w:val="C00000"/>
          <w:lang w:val="en-US"/>
        </w:rPr>
      </w:pPr>
    </w:p>
    <w:p w14:paraId="32A9E426" w14:textId="77777777" w:rsidR="00901BB3" w:rsidRPr="001F23B2" w:rsidRDefault="00901BB3" w:rsidP="00901BB3">
      <w:pPr>
        <w:pStyle w:val="Style2"/>
        <w:rPr>
          <w:lang w:val="en-US"/>
        </w:rPr>
      </w:pPr>
      <w:r w:rsidRPr="001F23B2">
        <w:rPr>
          <w:lang w:val="en-US"/>
        </w:rPr>
        <w:t>Automatically decompose loads from plate, ribbed and waffle slabs, using Yield Lines and/or Finite Elements Methods. Apply point, line and patch loads to slabs.</w:t>
      </w:r>
    </w:p>
    <w:p w14:paraId="3AA25E98" w14:textId="77777777" w:rsidR="00901BB3" w:rsidRPr="001F23B2" w:rsidRDefault="00901BB3" w:rsidP="00901BB3">
      <w:pPr>
        <w:pStyle w:val="Style2"/>
        <w:rPr>
          <w:lang w:val="en-US"/>
        </w:rPr>
      </w:pPr>
    </w:p>
    <w:p w14:paraId="0213D06E" w14:textId="77777777" w:rsidR="00901BB3" w:rsidRPr="001F23B2" w:rsidRDefault="00901BB3" w:rsidP="00901BB3">
      <w:pPr>
        <w:pStyle w:val="Style2"/>
        <w:rPr>
          <w:lang w:val="en-US"/>
        </w:rPr>
      </w:pPr>
      <w:r w:rsidRPr="001F23B2">
        <w:rPr>
          <w:lang w:val="en-US"/>
        </w:rPr>
        <w:t>Check model loads, finishes, elements sizes and properties using color coded visual interrogation.</w:t>
      </w:r>
    </w:p>
    <w:p w14:paraId="4D2FABF4" w14:textId="77777777" w:rsidR="00901BB3" w:rsidRPr="001F23B2" w:rsidRDefault="00901BB3" w:rsidP="00901BB3">
      <w:pPr>
        <w:pStyle w:val="Style2"/>
        <w:rPr>
          <w:lang w:val="en-US"/>
        </w:rPr>
      </w:pPr>
    </w:p>
    <w:p w14:paraId="7D85DA45" w14:textId="1396F3F9" w:rsidR="00901BB3" w:rsidRPr="001F23B2" w:rsidRDefault="00901BB3" w:rsidP="00901BB3">
      <w:pPr>
        <w:pStyle w:val="Style2"/>
        <w:rPr>
          <w:lang w:val="en-US"/>
        </w:rPr>
      </w:pPr>
      <w:r w:rsidRPr="001F23B2">
        <w:rPr>
          <w:lang w:val="en-US"/>
        </w:rPr>
        <w:t>Assign point, function, distributed, area loads and concentrated moments to members in any direction with the new interactive loading editor.</w:t>
      </w:r>
    </w:p>
    <w:p w14:paraId="211A6250" w14:textId="0C3A5C26" w:rsidR="00901BB3" w:rsidRPr="001F23B2" w:rsidRDefault="00901BB3" w:rsidP="00901BB3">
      <w:pPr>
        <w:pStyle w:val="Style2"/>
        <w:rPr>
          <w:lang w:val="en-US"/>
        </w:rPr>
      </w:pPr>
    </w:p>
    <w:p w14:paraId="3AA474AA" w14:textId="77777777" w:rsidR="00844932" w:rsidRPr="001F23B2" w:rsidRDefault="00844932" w:rsidP="00844932">
      <w:pPr>
        <w:pStyle w:val="Style2"/>
        <w:rPr>
          <w:lang w:val="en-US"/>
        </w:rPr>
      </w:pPr>
      <w:r w:rsidRPr="001F23B2">
        <w:rPr>
          <w:lang w:val="en-US"/>
        </w:rPr>
        <w:t>Visualize and inspect the loads on the physical model in 3D.</w:t>
      </w:r>
    </w:p>
    <w:p w14:paraId="521C622B" w14:textId="77777777" w:rsidR="00844932" w:rsidRPr="001F23B2" w:rsidRDefault="00844932" w:rsidP="00844932">
      <w:pPr>
        <w:pStyle w:val="Style2"/>
        <w:rPr>
          <w:lang w:val="en-US"/>
        </w:rPr>
      </w:pPr>
    </w:p>
    <w:p w14:paraId="25EEDF3E" w14:textId="77777777" w:rsidR="00844932" w:rsidRPr="001F23B2" w:rsidRDefault="00844932" w:rsidP="00844932">
      <w:pPr>
        <w:pStyle w:val="Style2"/>
        <w:rPr>
          <w:lang w:val="en-US"/>
        </w:rPr>
      </w:pPr>
      <w:r w:rsidRPr="001F23B2">
        <w:rPr>
          <w:lang w:val="en-US"/>
        </w:rPr>
        <w:t>Easily apply roof live loads, snow and rain loads to slab members.</w:t>
      </w:r>
    </w:p>
    <w:p w14:paraId="4AD9C72E" w14:textId="77777777" w:rsidR="00331E84" w:rsidRPr="001F23B2" w:rsidRDefault="00331E84" w:rsidP="00844932">
      <w:pPr>
        <w:pStyle w:val="Style2"/>
        <w:rPr>
          <w:lang w:val="en-US"/>
        </w:rPr>
      </w:pPr>
    </w:p>
    <w:p w14:paraId="5A85D901" w14:textId="10DA9A35" w:rsidR="00331E84" w:rsidRPr="001F23B2" w:rsidRDefault="00331E84" w:rsidP="00331E84">
      <w:pPr>
        <w:pStyle w:val="Style2"/>
        <w:rPr>
          <w:lang w:val="en-US"/>
        </w:rPr>
      </w:pPr>
      <w:r w:rsidRPr="001F23B2">
        <w:rPr>
          <w:lang w:val="en-US"/>
        </w:rPr>
        <w:t>Import point loads from Excel files and assign to multiple columns easily for multiple load cases.</w:t>
      </w:r>
    </w:p>
    <w:p w14:paraId="667B4B9B" w14:textId="77777777" w:rsidR="00331E84" w:rsidRPr="001F23B2" w:rsidRDefault="00331E84" w:rsidP="00844932">
      <w:pPr>
        <w:pStyle w:val="Style2"/>
        <w:rPr>
          <w:lang w:val="en-US"/>
        </w:rPr>
      </w:pPr>
    </w:p>
    <w:p w14:paraId="35EDE36A" w14:textId="022BD99F" w:rsidR="00901BB3" w:rsidRPr="001F23B2" w:rsidRDefault="00844932" w:rsidP="00844932">
      <w:pPr>
        <w:pStyle w:val="Style2"/>
        <w:rPr>
          <w:lang w:val="en-US"/>
        </w:rPr>
      </w:pPr>
      <w:r w:rsidRPr="001F23B2">
        <w:rPr>
          <w:lang w:val="en-US"/>
        </w:rPr>
        <w:t>Create user-defined gravity and imposed load cases and assign loads to them. This will help you categorize and review the gravity loads on your structure and apply different combination factors where necessary.</w:t>
      </w:r>
    </w:p>
    <w:p w14:paraId="6748562B" w14:textId="5D1E8C4F" w:rsidR="002B5D6A" w:rsidRPr="001F23B2" w:rsidRDefault="002B5D6A" w:rsidP="00844932">
      <w:pPr>
        <w:pStyle w:val="Style2"/>
        <w:rPr>
          <w:lang w:val="en-US"/>
        </w:rPr>
      </w:pPr>
    </w:p>
    <w:p w14:paraId="3D3AC8AA" w14:textId="158178B9" w:rsidR="002B5D6A" w:rsidRPr="001F23B2" w:rsidRDefault="002B5D6A" w:rsidP="002B5D6A">
      <w:pPr>
        <w:spacing w:line="240" w:lineRule="auto"/>
        <w:rPr>
          <w:i/>
          <w:iCs/>
          <w:lang w:val="en-US"/>
        </w:rPr>
      </w:pPr>
      <w:r w:rsidRPr="001F23B2">
        <w:rPr>
          <w:b/>
          <w:bCs/>
          <w:color w:val="C00000"/>
          <w:lang w:val="en-US"/>
        </w:rPr>
        <w:t>(Getting Started)</w:t>
      </w:r>
      <w:r w:rsidRPr="001F23B2">
        <w:rPr>
          <w:i/>
          <w:iCs/>
          <w:lang w:val="en-US"/>
        </w:rPr>
        <w:t xml:space="preserve"> (</w:t>
      </w:r>
      <w:proofErr w:type="spellStart"/>
      <w:r w:rsidRPr="001F23B2">
        <w:rPr>
          <w:i/>
          <w:iCs/>
          <w:lang w:val="en-US"/>
        </w:rPr>
        <w:t>btn</w:t>
      </w:r>
      <w:proofErr w:type="spellEnd"/>
      <w:r w:rsidRPr="001F23B2">
        <w:rPr>
          <w:i/>
          <w:iCs/>
          <w:lang w:val="en-US"/>
        </w:rPr>
        <w:t>.)</w:t>
      </w:r>
    </w:p>
    <w:p w14:paraId="77F997A0" w14:textId="23011B03" w:rsidR="002B5D6A" w:rsidRPr="001F23B2" w:rsidRDefault="002B5D6A" w:rsidP="00844932">
      <w:pPr>
        <w:pStyle w:val="Style2"/>
        <w:rPr>
          <w:lang w:val="en-US"/>
        </w:rPr>
      </w:pPr>
    </w:p>
    <w:p w14:paraId="37ED6785" w14:textId="1719AB92" w:rsidR="002B5D6A" w:rsidRPr="001F23B2" w:rsidRDefault="002B5D6A" w:rsidP="002B5D6A">
      <w:pPr>
        <w:pStyle w:val="Style2"/>
        <w:rPr>
          <w:lang w:val="en-US"/>
        </w:rPr>
      </w:pPr>
      <w:r w:rsidRPr="001F23B2">
        <w:rPr>
          <w:lang w:val="en-US"/>
        </w:rPr>
        <w:t>Apply point, distributed and functions loads to truss members and truss joints. Concentrated moments can be applied as well.</w:t>
      </w:r>
    </w:p>
    <w:p w14:paraId="4ED7B337" w14:textId="44032124" w:rsidR="002B5D6A" w:rsidRPr="001F23B2" w:rsidRDefault="002B5D6A" w:rsidP="002B5D6A">
      <w:pPr>
        <w:pStyle w:val="Style2"/>
        <w:rPr>
          <w:lang w:val="en-US"/>
        </w:rPr>
      </w:pPr>
    </w:p>
    <w:p w14:paraId="74E50198" w14:textId="77777777" w:rsidR="002B5D6A" w:rsidRPr="001F23B2" w:rsidRDefault="002B5D6A" w:rsidP="002B5D6A">
      <w:pPr>
        <w:pStyle w:val="Style2"/>
        <w:rPr>
          <w:lang w:val="en-US"/>
        </w:rPr>
      </w:pPr>
      <w:r w:rsidRPr="001F23B2">
        <w:rPr>
          <w:lang w:val="en-US"/>
        </w:rPr>
        <w:t>Automatic calculation of code-based seismic loads using Equivalent Static and Response Spectrum Analysis methods.</w:t>
      </w:r>
    </w:p>
    <w:p w14:paraId="107B16DD" w14:textId="77777777" w:rsidR="002B5D6A" w:rsidRPr="001F23B2" w:rsidRDefault="002B5D6A" w:rsidP="002B5D6A">
      <w:pPr>
        <w:pStyle w:val="Style2"/>
        <w:rPr>
          <w:lang w:val="en-US"/>
        </w:rPr>
      </w:pPr>
    </w:p>
    <w:p w14:paraId="0138C335" w14:textId="6E777721" w:rsidR="002B5D6A" w:rsidRPr="001F23B2" w:rsidRDefault="00242CE2" w:rsidP="00242CE2">
      <w:pPr>
        <w:pStyle w:val="Style2"/>
        <w:rPr>
          <w:lang w:val="en-US"/>
        </w:rPr>
      </w:pPr>
      <w:r w:rsidRPr="001F23B2">
        <w:rPr>
          <w:lang w:val="en-US"/>
        </w:rPr>
        <w:t>Automatic Wind Load Calculation to EN 1991-4 (2005), BS6399-2 (1997), ASCE07 (2010), MS 1533 (2002), S875 (2015), NSCP (2015), NSR-10 (Colombia), Thailand and Peru codes.</w:t>
      </w:r>
      <w:r w:rsidR="00B76654" w:rsidRPr="001F23B2">
        <w:rPr>
          <w:lang w:val="en-US"/>
        </w:rPr>
        <w:t xml:space="preserve"> </w:t>
      </w:r>
    </w:p>
    <w:p w14:paraId="38C18AF5" w14:textId="77777777" w:rsidR="00242CE2" w:rsidRPr="001F23B2" w:rsidRDefault="00242CE2" w:rsidP="00242CE2">
      <w:pPr>
        <w:pStyle w:val="Style2"/>
        <w:rPr>
          <w:lang w:val="en-US"/>
        </w:rPr>
      </w:pPr>
    </w:p>
    <w:p w14:paraId="79A570C9" w14:textId="77777777" w:rsidR="002B5D6A" w:rsidRPr="001F23B2" w:rsidRDefault="002B5D6A" w:rsidP="002B5D6A">
      <w:pPr>
        <w:pStyle w:val="Style2"/>
        <w:rPr>
          <w:lang w:val="en-US"/>
        </w:rPr>
      </w:pPr>
      <w:r w:rsidRPr="001F23B2">
        <w:rPr>
          <w:lang w:val="en-US"/>
        </w:rPr>
        <w:t>Automatic Snow Load Calculation to EN1991-1-3 and TS498</w:t>
      </w:r>
    </w:p>
    <w:p w14:paraId="5AE4D97D" w14:textId="77777777" w:rsidR="002B5D6A" w:rsidRPr="001F23B2" w:rsidRDefault="002B5D6A" w:rsidP="002B5D6A">
      <w:pPr>
        <w:pStyle w:val="Style2"/>
        <w:rPr>
          <w:lang w:val="en-US"/>
        </w:rPr>
      </w:pPr>
    </w:p>
    <w:p w14:paraId="471B4BF4" w14:textId="428F7182" w:rsidR="002B5D6A" w:rsidRPr="001F23B2" w:rsidRDefault="002B5D6A" w:rsidP="002B5D6A">
      <w:pPr>
        <w:pStyle w:val="Style2"/>
        <w:rPr>
          <w:lang w:val="en-US"/>
        </w:rPr>
      </w:pPr>
      <w:r w:rsidRPr="001F23B2">
        <w:rPr>
          <w:lang w:val="en-US"/>
        </w:rPr>
        <w:t>Calculate static and dynamic soil thrust on basement or cantilever walls by entering water table and soil profile.</w:t>
      </w:r>
    </w:p>
    <w:p w14:paraId="140253E8" w14:textId="3859B04A" w:rsidR="002B5D6A" w:rsidRPr="001F23B2" w:rsidRDefault="002B5D6A" w:rsidP="002B5D6A">
      <w:pPr>
        <w:pStyle w:val="Style2"/>
        <w:rPr>
          <w:lang w:val="en-US"/>
        </w:rPr>
      </w:pPr>
    </w:p>
    <w:p w14:paraId="63CCEBE2" w14:textId="4782379C" w:rsidR="002B5D6A" w:rsidRPr="001F23B2" w:rsidRDefault="002B5D6A" w:rsidP="002B5D6A">
      <w:pPr>
        <w:pStyle w:val="Style2"/>
        <w:rPr>
          <w:lang w:val="en-US"/>
        </w:rPr>
      </w:pPr>
    </w:p>
    <w:p w14:paraId="1152CD56" w14:textId="49B2D9B5" w:rsidR="002B5D6A" w:rsidRPr="001F23B2" w:rsidRDefault="002B5D6A" w:rsidP="002B5D6A">
      <w:pPr>
        <w:rPr>
          <w:b/>
          <w:bCs/>
          <w:i/>
          <w:iCs/>
          <w:sz w:val="28"/>
          <w:szCs w:val="28"/>
          <w:lang w:val="en-US"/>
        </w:rPr>
      </w:pPr>
      <w:r w:rsidRPr="001F23B2">
        <w:rPr>
          <w:b/>
          <w:bCs/>
          <w:i/>
          <w:iCs/>
          <w:sz w:val="28"/>
          <w:szCs w:val="28"/>
          <w:lang w:val="en-US"/>
        </w:rPr>
        <w:t>Analysis</w:t>
      </w:r>
    </w:p>
    <w:p w14:paraId="6D56D51C" w14:textId="373A83A4" w:rsidR="002B5D6A" w:rsidRPr="001F23B2" w:rsidRDefault="002B5D6A" w:rsidP="002B5D6A">
      <w:pPr>
        <w:rPr>
          <w:b/>
          <w:bCs/>
          <w:i/>
          <w:iCs/>
          <w:sz w:val="28"/>
          <w:szCs w:val="28"/>
          <w:lang w:val="en-US"/>
        </w:rPr>
      </w:pPr>
    </w:p>
    <w:p w14:paraId="5F41BBC9" w14:textId="77777777" w:rsidR="002B5D6A" w:rsidRPr="001F23B2" w:rsidRDefault="002B5D6A" w:rsidP="002B5D6A">
      <w:pPr>
        <w:spacing w:line="240" w:lineRule="auto"/>
        <w:rPr>
          <w:color w:val="C00000"/>
          <w:lang w:val="en-US"/>
        </w:rPr>
      </w:pPr>
      <w:r w:rsidRPr="001F23B2">
        <w:rPr>
          <w:color w:val="C00000"/>
          <w:lang w:val="en-US"/>
        </w:rPr>
        <w:t xml:space="preserve">Structural analysis is performed by specifically developed 64-bit 3D finite element solver and </w:t>
      </w:r>
    </w:p>
    <w:p w14:paraId="5AD8F6C7" w14:textId="01324E7C" w:rsidR="002B5D6A" w:rsidRPr="001F23B2" w:rsidRDefault="002B5D6A" w:rsidP="002B5D6A">
      <w:pPr>
        <w:spacing w:line="240" w:lineRule="auto"/>
        <w:rPr>
          <w:color w:val="C00000"/>
          <w:lang w:val="en-US"/>
        </w:rPr>
      </w:pPr>
      <w:r w:rsidRPr="001F23B2">
        <w:rPr>
          <w:color w:val="C00000"/>
          <w:lang w:val="en-US"/>
        </w:rPr>
        <w:t>state-of-the-art analytical model.</w:t>
      </w:r>
    </w:p>
    <w:p w14:paraId="01F9A6EB" w14:textId="61853DDE" w:rsidR="002B5D6A" w:rsidRPr="001F23B2" w:rsidRDefault="002B5D6A" w:rsidP="002B5D6A">
      <w:pPr>
        <w:spacing w:line="240" w:lineRule="auto"/>
        <w:rPr>
          <w:color w:val="C00000"/>
          <w:lang w:val="en-US"/>
        </w:rPr>
      </w:pPr>
    </w:p>
    <w:p w14:paraId="75331B04" w14:textId="77777777" w:rsidR="008A2A57" w:rsidRPr="001F23B2" w:rsidRDefault="008A2A57" w:rsidP="008A2A57">
      <w:pPr>
        <w:pStyle w:val="Style2"/>
        <w:rPr>
          <w:lang w:val="en-US"/>
        </w:rPr>
      </w:pPr>
      <w:r w:rsidRPr="001F23B2">
        <w:rPr>
          <w:lang w:val="en-US"/>
        </w:rPr>
        <w:t>Rapid analysis using multi-cores and pre-processing technology.</w:t>
      </w:r>
    </w:p>
    <w:p w14:paraId="44A06CDA" w14:textId="77777777" w:rsidR="008A2A57" w:rsidRPr="001F23B2" w:rsidRDefault="008A2A57" w:rsidP="008A2A57">
      <w:pPr>
        <w:pStyle w:val="Style2"/>
        <w:rPr>
          <w:lang w:val="en-US"/>
        </w:rPr>
      </w:pPr>
    </w:p>
    <w:p w14:paraId="597CBF89" w14:textId="77777777" w:rsidR="008A2A57" w:rsidRPr="001F23B2" w:rsidRDefault="008A2A57" w:rsidP="008A2A57">
      <w:pPr>
        <w:pStyle w:val="Style2"/>
        <w:rPr>
          <w:lang w:val="en-US"/>
        </w:rPr>
      </w:pPr>
      <w:r w:rsidRPr="001F23B2">
        <w:rPr>
          <w:lang w:val="en-US"/>
        </w:rPr>
        <w:t>Analysis of slab systems independently or integrated with the structure by using finite elements.</w:t>
      </w:r>
    </w:p>
    <w:p w14:paraId="21CCCA88" w14:textId="77777777" w:rsidR="008A2A57" w:rsidRPr="001F23B2" w:rsidRDefault="008A2A57" w:rsidP="008A2A57">
      <w:pPr>
        <w:pStyle w:val="Style2"/>
        <w:rPr>
          <w:lang w:val="en-US"/>
        </w:rPr>
      </w:pPr>
    </w:p>
    <w:p w14:paraId="48827C20" w14:textId="77777777" w:rsidR="008A2A57" w:rsidRPr="001F23B2" w:rsidRDefault="008A2A57" w:rsidP="008A2A57">
      <w:pPr>
        <w:pStyle w:val="Style2"/>
        <w:rPr>
          <w:lang w:val="en-US"/>
        </w:rPr>
      </w:pPr>
      <w:r w:rsidRPr="001F23B2">
        <w:rPr>
          <w:lang w:val="en-US"/>
        </w:rPr>
        <w:t>Automatic rigid links, rigid zones and asymmetrical end-releases on frame members.</w:t>
      </w:r>
    </w:p>
    <w:p w14:paraId="50E0C4B8" w14:textId="77777777" w:rsidR="008A2A57" w:rsidRPr="001F23B2" w:rsidRDefault="008A2A57" w:rsidP="008A2A57">
      <w:pPr>
        <w:pStyle w:val="Style2"/>
        <w:rPr>
          <w:lang w:val="en-US"/>
        </w:rPr>
      </w:pPr>
    </w:p>
    <w:p w14:paraId="4FA35156" w14:textId="3597871E" w:rsidR="002B5D6A" w:rsidRPr="001F23B2" w:rsidRDefault="008A2A57" w:rsidP="008A2A57">
      <w:pPr>
        <w:pStyle w:val="Style2"/>
        <w:rPr>
          <w:lang w:val="en-US"/>
        </w:rPr>
      </w:pPr>
      <w:r w:rsidRPr="001F23B2">
        <w:rPr>
          <w:lang w:val="en-US"/>
        </w:rPr>
        <w:t xml:space="preserve">Analysis of </w:t>
      </w:r>
      <w:proofErr w:type="spellStart"/>
      <w:r w:rsidRPr="001F23B2">
        <w:rPr>
          <w:lang w:val="en-US"/>
        </w:rPr>
        <w:t>shearwalls</w:t>
      </w:r>
      <w:proofErr w:type="spellEnd"/>
      <w:r w:rsidRPr="001F23B2">
        <w:rPr>
          <w:lang w:val="en-US"/>
        </w:rPr>
        <w:t xml:space="preserve"> and custom shaped </w:t>
      </w:r>
      <w:proofErr w:type="spellStart"/>
      <w:r w:rsidRPr="001F23B2">
        <w:rPr>
          <w:lang w:val="en-US"/>
        </w:rPr>
        <w:t>corewalls</w:t>
      </w:r>
      <w:proofErr w:type="spellEnd"/>
      <w:r w:rsidRPr="001F23B2">
        <w:rPr>
          <w:lang w:val="en-US"/>
        </w:rPr>
        <w:t xml:space="preserve"> with or without openings using shell elements, mid-pier and single-pier models.</w:t>
      </w:r>
    </w:p>
    <w:p w14:paraId="112766E3" w14:textId="2FA2D5E7" w:rsidR="008A2A57" w:rsidRPr="001F23B2" w:rsidRDefault="008A2A57" w:rsidP="008A2A57">
      <w:pPr>
        <w:pStyle w:val="Style2"/>
        <w:rPr>
          <w:lang w:val="en-US"/>
        </w:rPr>
      </w:pPr>
    </w:p>
    <w:p w14:paraId="784DDC30" w14:textId="2A3A83F7" w:rsidR="008A2A57" w:rsidRPr="001F23B2" w:rsidRDefault="008A2A57" w:rsidP="008A2A57">
      <w:pPr>
        <w:pStyle w:val="Style2"/>
        <w:rPr>
          <w:lang w:val="en-US"/>
        </w:rPr>
      </w:pPr>
      <w:r w:rsidRPr="001F23B2">
        <w:rPr>
          <w:lang w:val="en-US"/>
        </w:rPr>
        <w:t>Manage multiple analyses at the same time using the “Analysis Manager”.</w:t>
      </w:r>
    </w:p>
    <w:p w14:paraId="5E050DAE" w14:textId="77777777" w:rsidR="008A2A57" w:rsidRPr="001F23B2" w:rsidRDefault="008A2A57" w:rsidP="008A2A57">
      <w:pPr>
        <w:pStyle w:val="Style2"/>
        <w:rPr>
          <w:lang w:val="en-US"/>
        </w:rPr>
      </w:pPr>
    </w:p>
    <w:p w14:paraId="14F4C4AE" w14:textId="5DA2D00C" w:rsidR="008A2A57" w:rsidRPr="001F23B2" w:rsidRDefault="008A2A57" w:rsidP="008A2A57">
      <w:pPr>
        <w:pStyle w:val="Style2"/>
        <w:rPr>
          <w:lang w:val="en-US"/>
        </w:rPr>
      </w:pPr>
      <w:r w:rsidRPr="001F23B2">
        <w:rPr>
          <w:lang w:val="en-US"/>
        </w:rPr>
        <w:t>Review the analysis results in a single integrated post-processor with a unified and performant animation, contouring, diagramming and rendering engine.</w:t>
      </w:r>
    </w:p>
    <w:p w14:paraId="15861355" w14:textId="06B5D116" w:rsidR="008A2A57" w:rsidRPr="001F23B2" w:rsidRDefault="008A2A57" w:rsidP="008A2A57">
      <w:pPr>
        <w:pStyle w:val="Style2"/>
        <w:rPr>
          <w:lang w:val="en-US"/>
        </w:rPr>
      </w:pPr>
    </w:p>
    <w:p w14:paraId="46CB4E74" w14:textId="77777777" w:rsidR="008A2A57" w:rsidRPr="001F23B2" w:rsidRDefault="008A2A57" w:rsidP="008A2A57">
      <w:pPr>
        <w:pStyle w:val="Style2"/>
        <w:rPr>
          <w:lang w:val="en-US"/>
        </w:rPr>
      </w:pPr>
      <w:r w:rsidRPr="001F23B2">
        <w:rPr>
          <w:lang w:val="en-US"/>
        </w:rPr>
        <w:t>P-Delta analysis and definition of equal/gradient temperature differences. Special Seismic Analysis considerations.</w:t>
      </w:r>
    </w:p>
    <w:p w14:paraId="008D973B" w14:textId="77777777" w:rsidR="008A2A57" w:rsidRPr="001F23B2" w:rsidRDefault="008A2A57" w:rsidP="008A2A57">
      <w:pPr>
        <w:pStyle w:val="Style2"/>
        <w:rPr>
          <w:lang w:val="en-US"/>
        </w:rPr>
      </w:pPr>
    </w:p>
    <w:p w14:paraId="52EF52CD" w14:textId="77777777" w:rsidR="008A2A57" w:rsidRPr="001F23B2" w:rsidRDefault="008A2A57" w:rsidP="008A2A57">
      <w:pPr>
        <w:pStyle w:val="Style2"/>
        <w:rPr>
          <w:lang w:val="en-US"/>
        </w:rPr>
      </w:pPr>
      <w:r w:rsidRPr="001F23B2">
        <w:rPr>
          <w:lang w:val="en-US"/>
        </w:rPr>
        <w:t>Soil-Structure Interaction Analysis for all types of foundations in a single run.</w:t>
      </w:r>
    </w:p>
    <w:p w14:paraId="42486E4C" w14:textId="77777777" w:rsidR="008A2A57" w:rsidRPr="001F23B2" w:rsidRDefault="008A2A57" w:rsidP="008A2A57">
      <w:pPr>
        <w:pStyle w:val="Style2"/>
        <w:rPr>
          <w:lang w:val="en-US"/>
        </w:rPr>
      </w:pPr>
    </w:p>
    <w:p w14:paraId="6FBC2728" w14:textId="3397BFD5" w:rsidR="008A2A57" w:rsidRPr="001F23B2" w:rsidRDefault="008A2A57" w:rsidP="008A2A57">
      <w:pPr>
        <w:pStyle w:val="Style2"/>
        <w:rPr>
          <w:lang w:val="en-US"/>
        </w:rPr>
      </w:pPr>
      <w:r w:rsidRPr="001F23B2">
        <w:rPr>
          <w:lang w:val="en-US"/>
        </w:rPr>
        <w:t>Sophisticated Post Analysis checks for reviewing code compliance including deflections</w:t>
      </w:r>
      <w:r w:rsidR="001F23B2">
        <w:rPr>
          <w:lang w:val="en-US"/>
        </w:rPr>
        <w:t>.</w:t>
      </w:r>
    </w:p>
    <w:p w14:paraId="203729A9" w14:textId="77777777" w:rsidR="008A2A57" w:rsidRPr="001F23B2" w:rsidRDefault="008A2A57" w:rsidP="008A2A57">
      <w:pPr>
        <w:pStyle w:val="Style2"/>
        <w:rPr>
          <w:lang w:val="en-US"/>
        </w:rPr>
      </w:pPr>
    </w:p>
    <w:p w14:paraId="7F46033F" w14:textId="77777777" w:rsidR="008A2A57" w:rsidRPr="001F23B2" w:rsidRDefault="008A2A57" w:rsidP="008A2A57">
      <w:pPr>
        <w:pStyle w:val="Style2"/>
        <w:rPr>
          <w:lang w:val="en-US"/>
        </w:rPr>
      </w:pPr>
      <w:r w:rsidRPr="001F23B2">
        <w:rPr>
          <w:lang w:val="en-US"/>
        </w:rPr>
        <w:lastRenderedPageBreak/>
        <w:t>Real-time visualization of stress contours, deformations, force and moment diagrams using the full-featured Analysis Post-Processor.</w:t>
      </w:r>
    </w:p>
    <w:p w14:paraId="3BF77356" w14:textId="77777777" w:rsidR="008A2A57" w:rsidRPr="001F23B2" w:rsidRDefault="008A2A57" w:rsidP="008A2A57">
      <w:pPr>
        <w:pStyle w:val="Style2"/>
        <w:rPr>
          <w:lang w:val="en-US"/>
        </w:rPr>
      </w:pPr>
    </w:p>
    <w:p w14:paraId="0822FD68" w14:textId="14D7142C" w:rsidR="008A2A57" w:rsidRPr="001F23B2" w:rsidRDefault="008A2A57" w:rsidP="008A2A57">
      <w:pPr>
        <w:pStyle w:val="Style2"/>
        <w:rPr>
          <w:lang w:val="en-US"/>
        </w:rPr>
      </w:pPr>
      <w:r w:rsidRPr="001F23B2">
        <w:rPr>
          <w:lang w:val="en-US"/>
        </w:rPr>
        <w:t>Visualize the slab strip diagrams and station nodes on 3D analytical model.</w:t>
      </w:r>
    </w:p>
    <w:p w14:paraId="1A2DABB6" w14:textId="652122C8" w:rsidR="008A2A57" w:rsidRPr="001F23B2" w:rsidRDefault="008A2A57" w:rsidP="008A2A57">
      <w:pPr>
        <w:pStyle w:val="Style2"/>
        <w:rPr>
          <w:lang w:val="en-US"/>
        </w:rPr>
      </w:pPr>
    </w:p>
    <w:p w14:paraId="43403F4D" w14:textId="12C9555A" w:rsidR="008A2A57" w:rsidRPr="001F23B2" w:rsidRDefault="008A2A57" w:rsidP="008A2A57">
      <w:pPr>
        <w:pStyle w:val="Style2"/>
        <w:rPr>
          <w:lang w:val="en-US"/>
        </w:rPr>
      </w:pPr>
    </w:p>
    <w:p w14:paraId="50DC1225" w14:textId="25B0F4FA" w:rsidR="008A2A57" w:rsidRPr="001F23B2" w:rsidRDefault="008A2A57" w:rsidP="008A2A57">
      <w:pPr>
        <w:pStyle w:val="Style2"/>
        <w:rPr>
          <w:lang w:val="en-US"/>
        </w:rPr>
      </w:pPr>
    </w:p>
    <w:p w14:paraId="10B2E501" w14:textId="0392255D" w:rsidR="008A2A57" w:rsidRPr="001F23B2" w:rsidRDefault="008A2A57" w:rsidP="008A2A57">
      <w:pPr>
        <w:pStyle w:val="Style2"/>
        <w:rPr>
          <w:b/>
          <w:bCs/>
          <w:i/>
          <w:iCs/>
          <w:sz w:val="28"/>
          <w:szCs w:val="28"/>
          <w:lang w:val="en-US"/>
        </w:rPr>
      </w:pPr>
      <w:r w:rsidRPr="001F23B2">
        <w:rPr>
          <w:b/>
          <w:bCs/>
          <w:i/>
          <w:iCs/>
          <w:sz w:val="28"/>
          <w:szCs w:val="28"/>
          <w:lang w:val="en-US"/>
        </w:rPr>
        <w:t>Design</w:t>
      </w:r>
    </w:p>
    <w:p w14:paraId="18B0153D" w14:textId="362B7E55" w:rsidR="008A2A57" w:rsidRPr="001F23B2" w:rsidRDefault="008A2A57" w:rsidP="008A2A57">
      <w:pPr>
        <w:pStyle w:val="Style2"/>
        <w:rPr>
          <w:b/>
          <w:bCs/>
          <w:i/>
          <w:iCs/>
          <w:sz w:val="28"/>
          <w:szCs w:val="28"/>
          <w:lang w:val="en-US"/>
        </w:rPr>
      </w:pPr>
    </w:p>
    <w:p w14:paraId="7CFB50D0" w14:textId="111358E1" w:rsidR="008A2A57" w:rsidRPr="001F23B2" w:rsidRDefault="008A2A57" w:rsidP="008A2A57">
      <w:pPr>
        <w:spacing w:line="240" w:lineRule="auto"/>
        <w:rPr>
          <w:color w:val="C00000"/>
          <w:lang w:val="en-US"/>
        </w:rPr>
      </w:pPr>
      <w:r w:rsidRPr="001F23B2">
        <w:rPr>
          <w:color w:val="C00000"/>
          <w:lang w:val="en-US"/>
        </w:rPr>
        <w:t xml:space="preserve">Design is the very essence of what we do as Structural Engineers. Providing elegant, practical solutions to design is at the heart of </w:t>
      </w:r>
      <w:proofErr w:type="spellStart"/>
      <w:proofErr w:type="gramStart"/>
      <w:r w:rsidRPr="001F23B2">
        <w:rPr>
          <w:color w:val="C00000"/>
          <w:lang w:val="en-US"/>
        </w:rPr>
        <w:t>ProtaStructure</w:t>
      </w:r>
      <w:proofErr w:type="spellEnd"/>
      <w:proofErr w:type="gramEnd"/>
    </w:p>
    <w:p w14:paraId="2E4579D8" w14:textId="3A601F99" w:rsidR="008A2A57" w:rsidRPr="001F23B2" w:rsidRDefault="008A2A57" w:rsidP="008A2A57">
      <w:pPr>
        <w:spacing w:line="240" w:lineRule="auto"/>
        <w:rPr>
          <w:color w:val="C00000"/>
          <w:lang w:val="en-US"/>
        </w:rPr>
      </w:pPr>
    </w:p>
    <w:p w14:paraId="063D48C6" w14:textId="77777777" w:rsidR="008A2A57" w:rsidRPr="001F23B2" w:rsidRDefault="008A2A57" w:rsidP="008A2A57">
      <w:pPr>
        <w:pStyle w:val="Style2"/>
        <w:rPr>
          <w:lang w:val="en-US"/>
        </w:rPr>
      </w:pPr>
      <w:r w:rsidRPr="001F23B2">
        <w:rPr>
          <w:lang w:val="en-US"/>
        </w:rPr>
        <w:t>Interactive and batch concrete beam and column design including reinforcement optimizations, design grouping and user-defined rebar patterns.</w:t>
      </w:r>
    </w:p>
    <w:p w14:paraId="781D88D3" w14:textId="77777777" w:rsidR="008A2A57" w:rsidRPr="001F23B2" w:rsidRDefault="008A2A57" w:rsidP="008A2A57">
      <w:pPr>
        <w:pStyle w:val="Style2"/>
        <w:rPr>
          <w:lang w:val="en-US"/>
        </w:rPr>
      </w:pPr>
    </w:p>
    <w:p w14:paraId="20171000" w14:textId="77777777" w:rsidR="008A2A57" w:rsidRPr="001F23B2" w:rsidRDefault="008A2A57" w:rsidP="008A2A57">
      <w:pPr>
        <w:pStyle w:val="Style2"/>
        <w:rPr>
          <w:lang w:val="en-US"/>
        </w:rPr>
      </w:pPr>
      <w:r w:rsidRPr="001F23B2">
        <w:rPr>
          <w:lang w:val="en-US"/>
        </w:rPr>
        <w:t xml:space="preserve">Biaxial design and reinforcement optimization of columns and </w:t>
      </w:r>
      <w:proofErr w:type="spellStart"/>
      <w:r w:rsidRPr="001F23B2">
        <w:rPr>
          <w:lang w:val="en-US"/>
        </w:rPr>
        <w:t>shearwalls</w:t>
      </w:r>
      <w:proofErr w:type="spellEnd"/>
      <w:r w:rsidRPr="001F23B2">
        <w:rPr>
          <w:lang w:val="en-US"/>
        </w:rPr>
        <w:t xml:space="preserve"> with any section. Generation of interaction diagrams and capacity reports for easy design tracking.</w:t>
      </w:r>
    </w:p>
    <w:p w14:paraId="2FCD8187" w14:textId="77777777" w:rsidR="008A2A57" w:rsidRPr="001F23B2" w:rsidRDefault="008A2A57" w:rsidP="008A2A57">
      <w:pPr>
        <w:pStyle w:val="Style2"/>
        <w:rPr>
          <w:lang w:val="en-US"/>
        </w:rPr>
      </w:pPr>
    </w:p>
    <w:p w14:paraId="14A8F90A" w14:textId="070D891A" w:rsidR="008A2A57" w:rsidRPr="001F23B2" w:rsidRDefault="008A2A57" w:rsidP="008A2A57">
      <w:pPr>
        <w:pStyle w:val="Style2"/>
        <w:rPr>
          <w:lang w:val="en-US"/>
        </w:rPr>
      </w:pPr>
      <w:r w:rsidRPr="001F23B2">
        <w:rPr>
          <w:lang w:val="en-US"/>
        </w:rPr>
        <w:t xml:space="preserve">Design of </w:t>
      </w:r>
      <w:proofErr w:type="spellStart"/>
      <w:r w:rsidRPr="001F23B2">
        <w:rPr>
          <w:lang w:val="en-US"/>
        </w:rPr>
        <w:t>shearwalls</w:t>
      </w:r>
      <w:proofErr w:type="spellEnd"/>
      <w:r w:rsidRPr="001F23B2">
        <w:rPr>
          <w:lang w:val="en-US"/>
        </w:rPr>
        <w:t xml:space="preserve"> and slabs using conventional or mesh reinforcement.</w:t>
      </w:r>
    </w:p>
    <w:p w14:paraId="2D515395" w14:textId="24004A41" w:rsidR="00D96734" w:rsidRPr="001F23B2" w:rsidRDefault="00D96734" w:rsidP="008A2A57">
      <w:pPr>
        <w:pStyle w:val="Style2"/>
        <w:rPr>
          <w:lang w:val="en-US"/>
        </w:rPr>
      </w:pPr>
    </w:p>
    <w:p w14:paraId="4E021CB1" w14:textId="77777777" w:rsidR="00D96734" w:rsidRPr="001F23B2" w:rsidRDefault="00D96734" w:rsidP="00D96734">
      <w:pPr>
        <w:pStyle w:val="Style2"/>
        <w:rPr>
          <w:lang w:val="en-US"/>
        </w:rPr>
      </w:pPr>
      <w:r w:rsidRPr="001F23B2">
        <w:rPr>
          <w:lang w:val="en-US"/>
        </w:rPr>
        <w:t>Selection of the most efficient steel profile based on        active codes.</w:t>
      </w:r>
    </w:p>
    <w:p w14:paraId="421394D5" w14:textId="77777777" w:rsidR="00D96734" w:rsidRPr="001F23B2" w:rsidRDefault="00D96734" w:rsidP="00D96734">
      <w:pPr>
        <w:pStyle w:val="Style2"/>
        <w:rPr>
          <w:lang w:val="en-US"/>
        </w:rPr>
      </w:pPr>
    </w:p>
    <w:p w14:paraId="044183C1" w14:textId="77777777" w:rsidR="00D96734" w:rsidRPr="001F23B2" w:rsidRDefault="00D96734" w:rsidP="00D96734">
      <w:pPr>
        <w:pStyle w:val="Style2"/>
        <w:rPr>
          <w:lang w:val="en-US"/>
        </w:rPr>
      </w:pPr>
      <w:r w:rsidRPr="001F23B2">
        <w:rPr>
          <w:lang w:val="en-US"/>
        </w:rPr>
        <w:t xml:space="preserve">Automatic design of steel connections using </w:t>
      </w:r>
      <w:proofErr w:type="spellStart"/>
      <w:r w:rsidRPr="001F23B2">
        <w:rPr>
          <w:lang w:val="en-US"/>
        </w:rPr>
        <w:t>IntelliConnect</w:t>
      </w:r>
      <w:proofErr w:type="spellEnd"/>
      <w:r w:rsidRPr="001F23B2">
        <w:rPr>
          <w:lang w:val="en-US"/>
        </w:rPr>
        <w:t xml:space="preserve"> and ability to reuse at all similar joints.</w:t>
      </w:r>
    </w:p>
    <w:p w14:paraId="60682474" w14:textId="77777777" w:rsidR="00D96734" w:rsidRPr="001F23B2" w:rsidRDefault="00D96734" w:rsidP="00D96734">
      <w:pPr>
        <w:pStyle w:val="Style2"/>
        <w:rPr>
          <w:lang w:val="en-US"/>
        </w:rPr>
      </w:pPr>
    </w:p>
    <w:p w14:paraId="164B6FD4" w14:textId="77777777" w:rsidR="00D96734" w:rsidRPr="001F23B2" w:rsidRDefault="00D96734" w:rsidP="00D96734">
      <w:pPr>
        <w:pStyle w:val="Style2"/>
        <w:rPr>
          <w:lang w:val="en-US"/>
        </w:rPr>
      </w:pPr>
      <w:r w:rsidRPr="001F23B2">
        <w:rPr>
          <w:lang w:val="en-US"/>
        </w:rPr>
        <w:t>Integrated meshing and analysis of slab and foundation systems with the building model.</w:t>
      </w:r>
    </w:p>
    <w:p w14:paraId="205ABB2F" w14:textId="77777777" w:rsidR="00B76654" w:rsidRPr="001F23B2" w:rsidRDefault="00B76654" w:rsidP="00D96734">
      <w:pPr>
        <w:pStyle w:val="Style2"/>
        <w:rPr>
          <w:lang w:val="en-US"/>
        </w:rPr>
      </w:pPr>
    </w:p>
    <w:p w14:paraId="30D9A2C7" w14:textId="1F0405B5" w:rsidR="00B76654" w:rsidRPr="001F23B2" w:rsidRDefault="00B76654" w:rsidP="00B76654">
      <w:pPr>
        <w:pStyle w:val="Style2"/>
        <w:rPr>
          <w:lang w:val="en-US"/>
        </w:rPr>
      </w:pPr>
      <w:r w:rsidRPr="001F23B2">
        <w:rPr>
          <w:lang w:val="en-US"/>
        </w:rPr>
        <w:t>Design of composite slabs with segmented or uniform shear studs considering construction and final</w:t>
      </w:r>
      <w:r w:rsidRPr="001F23B2">
        <w:rPr>
          <w:lang w:val="en-US"/>
        </w:rPr>
        <w:br/>
        <w:t>stages.</w:t>
      </w:r>
    </w:p>
    <w:p w14:paraId="0A5B4DA5" w14:textId="77777777" w:rsidR="00B76654" w:rsidRPr="001F23B2" w:rsidRDefault="00B76654" w:rsidP="00D96734">
      <w:pPr>
        <w:pStyle w:val="Style2"/>
        <w:rPr>
          <w:lang w:val="en-US"/>
        </w:rPr>
      </w:pPr>
    </w:p>
    <w:p w14:paraId="3A2D7243" w14:textId="15FF9DF4" w:rsidR="00D96734" w:rsidRPr="001F23B2" w:rsidRDefault="00D96734" w:rsidP="00D96734">
      <w:pPr>
        <w:pStyle w:val="Style2"/>
        <w:rPr>
          <w:lang w:val="en-US"/>
        </w:rPr>
      </w:pPr>
      <w:r w:rsidRPr="001F23B2">
        <w:rPr>
          <w:lang w:val="en-US"/>
        </w:rPr>
        <w:t>Advanced documentation tools including ordered report sets, integration of external reports, table of contents, smart notification system (summary of warning, error and information messages).</w:t>
      </w:r>
    </w:p>
    <w:p w14:paraId="7C6E1E15" w14:textId="27851606" w:rsidR="00D96734" w:rsidRPr="001F23B2" w:rsidRDefault="00D96734" w:rsidP="00D96734">
      <w:pPr>
        <w:pStyle w:val="Style2"/>
        <w:rPr>
          <w:lang w:val="en-US"/>
        </w:rPr>
      </w:pPr>
    </w:p>
    <w:p w14:paraId="4A9FEFDA" w14:textId="736B07AC" w:rsidR="005E5626" w:rsidRPr="001F23B2" w:rsidRDefault="005E5626" w:rsidP="005E5626">
      <w:pPr>
        <w:pStyle w:val="Style2"/>
        <w:rPr>
          <w:lang w:val="en-US"/>
        </w:rPr>
      </w:pPr>
      <w:r w:rsidRPr="001F23B2">
        <w:rPr>
          <w:lang w:val="en-US"/>
        </w:rPr>
        <w:t>Detailed design reports with step-by-step calculations, formulas and code references.</w:t>
      </w:r>
    </w:p>
    <w:p w14:paraId="168116ED" w14:textId="77777777" w:rsidR="005E5626" w:rsidRPr="001F23B2" w:rsidRDefault="005E5626" w:rsidP="005E5626">
      <w:pPr>
        <w:pStyle w:val="Style2"/>
        <w:rPr>
          <w:lang w:val="en-US"/>
        </w:rPr>
      </w:pPr>
    </w:p>
    <w:p w14:paraId="327986E5" w14:textId="1E405762" w:rsidR="00697F1C" w:rsidRPr="001F23B2" w:rsidRDefault="00697F1C" w:rsidP="00697F1C">
      <w:pPr>
        <w:pStyle w:val="Style2"/>
        <w:rPr>
          <w:lang w:val="en-US"/>
        </w:rPr>
      </w:pPr>
      <w:r w:rsidRPr="001F23B2">
        <w:rPr>
          <w:lang w:val="en-US"/>
        </w:rPr>
        <w:t xml:space="preserve">Automatically create reinforcement layouts for columns and </w:t>
      </w:r>
      <w:proofErr w:type="spellStart"/>
      <w:r w:rsidRPr="001F23B2">
        <w:rPr>
          <w:lang w:val="en-US"/>
        </w:rPr>
        <w:t>corewalls</w:t>
      </w:r>
      <w:proofErr w:type="spellEnd"/>
      <w:r w:rsidRPr="001F23B2">
        <w:rPr>
          <w:lang w:val="en-US"/>
        </w:rPr>
        <w:t xml:space="preserve"> with “I, H, L, T, U, E, +” or arbitrary</w:t>
      </w:r>
      <w:r w:rsidRPr="001F23B2">
        <w:rPr>
          <w:lang w:val="en-US"/>
        </w:rPr>
        <w:br/>
        <w:t>complex sections.</w:t>
      </w:r>
    </w:p>
    <w:p w14:paraId="256CCC87" w14:textId="77777777" w:rsidR="00117699" w:rsidRPr="001F23B2" w:rsidRDefault="00117699" w:rsidP="00697F1C">
      <w:pPr>
        <w:pStyle w:val="Style2"/>
        <w:rPr>
          <w:lang w:val="en-US"/>
        </w:rPr>
      </w:pPr>
    </w:p>
    <w:p w14:paraId="4E189424" w14:textId="65A34C4D" w:rsidR="00117699" w:rsidRPr="001F23B2" w:rsidRDefault="00117699" w:rsidP="00117699">
      <w:pPr>
        <w:pStyle w:val="Style2"/>
        <w:rPr>
          <w:lang w:val="en-US"/>
        </w:rPr>
      </w:pPr>
      <w:r w:rsidRPr="001F23B2">
        <w:rPr>
          <w:lang w:val="en-US"/>
        </w:rPr>
        <w:lastRenderedPageBreak/>
        <w:t>Automatically create end zones (boundary elements) for rectangular and core walls. Specify end zone or web reinforcement easily.</w:t>
      </w:r>
    </w:p>
    <w:p w14:paraId="43D4F215" w14:textId="77777777" w:rsidR="00117699" w:rsidRPr="001F23B2" w:rsidRDefault="00117699" w:rsidP="00697F1C">
      <w:pPr>
        <w:pStyle w:val="Style2"/>
        <w:rPr>
          <w:lang w:val="en-US"/>
        </w:rPr>
      </w:pPr>
    </w:p>
    <w:p w14:paraId="1D0B6983" w14:textId="77777777" w:rsidR="00D96734" w:rsidRPr="001F23B2" w:rsidRDefault="00D96734" w:rsidP="00D96734">
      <w:pPr>
        <w:pStyle w:val="Style2"/>
        <w:rPr>
          <w:lang w:val="en-US"/>
        </w:rPr>
      </w:pPr>
    </w:p>
    <w:p w14:paraId="59DB9470" w14:textId="77777777" w:rsidR="00D96734" w:rsidRPr="001F23B2" w:rsidRDefault="00D96734" w:rsidP="00D96734">
      <w:pPr>
        <w:pStyle w:val="Style2"/>
        <w:rPr>
          <w:lang w:val="en-US"/>
        </w:rPr>
      </w:pPr>
      <w:r w:rsidRPr="001F23B2">
        <w:rPr>
          <w:lang w:val="en-US"/>
        </w:rPr>
        <w:t>Code-based automatic containment tools to specify link and tie-bar layouts compatible with column sections of any shape and size.</w:t>
      </w:r>
    </w:p>
    <w:p w14:paraId="57DA8253" w14:textId="77777777" w:rsidR="00D96734" w:rsidRPr="001F23B2" w:rsidRDefault="00D96734" w:rsidP="00D96734">
      <w:pPr>
        <w:pStyle w:val="Style2"/>
        <w:rPr>
          <w:lang w:val="en-US"/>
        </w:rPr>
      </w:pPr>
    </w:p>
    <w:p w14:paraId="74C68ABB" w14:textId="77777777" w:rsidR="00D96734" w:rsidRPr="001F23B2" w:rsidRDefault="00D96734" w:rsidP="00D96734">
      <w:pPr>
        <w:pStyle w:val="Style2"/>
        <w:rPr>
          <w:lang w:val="en-US"/>
        </w:rPr>
      </w:pPr>
      <w:r w:rsidRPr="001F23B2">
        <w:rPr>
          <w:lang w:val="en-US"/>
        </w:rPr>
        <w:t>Design economically and accurately by including column sections in FE mesh and considering openings, drops and loads on slabs in FE analysis.</w:t>
      </w:r>
    </w:p>
    <w:p w14:paraId="6E626CB8" w14:textId="77777777" w:rsidR="00CD70D7" w:rsidRPr="001F23B2" w:rsidRDefault="00CD70D7" w:rsidP="00D96734">
      <w:pPr>
        <w:pStyle w:val="Style2"/>
        <w:rPr>
          <w:lang w:val="en-US"/>
        </w:rPr>
      </w:pPr>
    </w:p>
    <w:p w14:paraId="6B86E674" w14:textId="29CAF7A3" w:rsidR="00CD70D7" w:rsidRPr="001F23B2" w:rsidRDefault="00CD70D7" w:rsidP="00CD70D7">
      <w:pPr>
        <w:pStyle w:val="Style2"/>
        <w:rPr>
          <w:lang w:val="en-US"/>
        </w:rPr>
      </w:pPr>
      <w:r w:rsidRPr="001F23B2">
        <w:rPr>
          <w:lang w:val="en-US"/>
        </w:rPr>
        <w:t>Design economical flat slabs and raft foundations by automated base reinforcement and slab patch panels</w:t>
      </w:r>
      <w:r w:rsidRPr="001F23B2">
        <w:rPr>
          <w:lang w:val="en-US"/>
        </w:rPr>
        <w:br/>
        <w:t>for additional support bars.</w:t>
      </w:r>
    </w:p>
    <w:p w14:paraId="7FC52D4D" w14:textId="77777777" w:rsidR="00D96734" w:rsidRPr="001F23B2" w:rsidRDefault="00D96734" w:rsidP="00D96734">
      <w:pPr>
        <w:pStyle w:val="Style2"/>
        <w:rPr>
          <w:lang w:val="en-US"/>
        </w:rPr>
      </w:pPr>
    </w:p>
    <w:p w14:paraId="37AAAA8A" w14:textId="67A38377" w:rsidR="00D96734" w:rsidRPr="001F23B2" w:rsidRDefault="00D96734" w:rsidP="00D96734">
      <w:pPr>
        <w:pStyle w:val="Style2"/>
        <w:rPr>
          <w:lang w:val="en-US"/>
        </w:rPr>
      </w:pPr>
      <w:r w:rsidRPr="001F23B2">
        <w:rPr>
          <w:lang w:val="en-US"/>
        </w:rPr>
        <w:t>Design of flat, ribbed, waffle slab systems using analytical and finite elements methods and automatic punching checks.</w:t>
      </w:r>
    </w:p>
    <w:p w14:paraId="06F74BB1" w14:textId="581F8883" w:rsidR="00D96734" w:rsidRPr="001F23B2" w:rsidRDefault="00D96734" w:rsidP="00D96734">
      <w:pPr>
        <w:pStyle w:val="Style2"/>
        <w:rPr>
          <w:lang w:val="en-US"/>
        </w:rPr>
      </w:pPr>
    </w:p>
    <w:p w14:paraId="20265896" w14:textId="02084510" w:rsidR="00D96734" w:rsidRPr="001F23B2" w:rsidRDefault="00D96734" w:rsidP="00D96734">
      <w:pPr>
        <w:pStyle w:val="Style2"/>
        <w:rPr>
          <w:lang w:val="en-US"/>
        </w:rPr>
      </w:pPr>
      <w:r w:rsidRPr="001F23B2">
        <w:rPr>
          <w:lang w:val="en-US"/>
        </w:rPr>
        <w:t>Design pad bases, pile caps, strip foundations, rafts, piled rafts, combined foundations and</w:t>
      </w:r>
      <w:r w:rsidR="00810D14" w:rsidRPr="001F23B2">
        <w:rPr>
          <w:lang w:val="en-US"/>
        </w:rPr>
        <w:t xml:space="preserve"> </w:t>
      </w:r>
      <w:r w:rsidRPr="001F23B2">
        <w:rPr>
          <w:lang w:val="en-US"/>
        </w:rPr>
        <w:t>using analytical and finite element methods.</w:t>
      </w:r>
    </w:p>
    <w:p w14:paraId="7A21231E" w14:textId="77777777" w:rsidR="00D96734" w:rsidRPr="001F23B2" w:rsidRDefault="00D96734" w:rsidP="00D96734">
      <w:pPr>
        <w:pStyle w:val="Style2"/>
        <w:rPr>
          <w:lang w:val="en-US"/>
        </w:rPr>
      </w:pPr>
    </w:p>
    <w:p w14:paraId="644D31AE" w14:textId="77777777" w:rsidR="00D96734" w:rsidRPr="001F23B2" w:rsidRDefault="00D96734" w:rsidP="00D96734">
      <w:pPr>
        <w:pStyle w:val="Style2"/>
        <w:rPr>
          <w:lang w:val="en-US"/>
        </w:rPr>
      </w:pPr>
      <w:r w:rsidRPr="001F23B2">
        <w:rPr>
          <w:lang w:val="en-US"/>
        </w:rPr>
        <w:t>Combine different models to cater for shared foundation systems.</w:t>
      </w:r>
    </w:p>
    <w:p w14:paraId="0077BCC0" w14:textId="77777777" w:rsidR="00D96734" w:rsidRPr="001F23B2" w:rsidRDefault="00D96734" w:rsidP="00D96734">
      <w:pPr>
        <w:pStyle w:val="Style2"/>
        <w:rPr>
          <w:lang w:val="en-US"/>
        </w:rPr>
      </w:pPr>
    </w:p>
    <w:p w14:paraId="4CC4E0CE" w14:textId="037865EE" w:rsidR="00D96734" w:rsidRPr="001F23B2" w:rsidRDefault="00F65E9D" w:rsidP="00D96734">
      <w:pPr>
        <w:pStyle w:val="Style2"/>
        <w:rPr>
          <w:lang w:val="en-US"/>
        </w:rPr>
      </w:pPr>
      <w:r w:rsidRPr="001F23B2">
        <w:rPr>
          <w:lang w:val="en-US"/>
        </w:rPr>
        <w:t>Use different vertical and horizontal subgrade coefficients and varied thicknesses for within raft foundations.</w:t>
      </w:r>
    </w:p>
    <w:p w14:paraId="2B481077" w14:textId="77777777" w:rsidR="00F22477" w:rsidRPr="001F23B2" w:rsidRDefault="00F22477" w:rsidP="00D96734">
      <w:pPr>
        <w:pStyle w:val="Style2"/>
        <w:rPr>
          <w:lang w:val="en-US"/>
        </w:rPr>
      </w:pPr>
    </w:p>
    <w:p w14:paraId="1F99E97C" w14:textId="645E313F" w:rsidR="00F22477" w:rsidRPr="001F23B2" w:rsidRDefault="00F22477" w:rsidP="00D96734">
      <w:pPr>
        <w:pStyle w:val="Style2"/>
        <w:rPr>
          <w:lang w:val="en-US"/>
        </w:rPr>
      </w:pPr>
      <w:r w:rsidRPr="001F23B2">
        <w:rPr>
          <w:lang w:val="en-US"/>
        </w:rPr>
        <w:t>Finite Element analysis of foundations at different elevations, stepped foundations.</w:t>
      </w:r>
    </w:p>
    <w:p w14:paraId="43997D96" w14:textId="235E7432" w:rsidR="008A2A57" w:rsidRPr="001F23B2" w:rsidRDefault="008A2A57" w:rsidP="008A2A57">
      <w:pPr>
        <w:pStyle w:val="Style2"/>
        <w:rPr>
          <w:lang w:val="en-US"/>
        </w:rPr>
      </w:pPr>
    </w:p>
    <w:p w14:paraId="799C55B6" w14:textId="7D91261E" w:rsidR="00D96734" w:rsidRPr="001F23B2" w:rsidRDefault="00D96734" w:rsidP="008A2A57">
      <w:pPr>
        <w:pStyle w:val="Style2"/>
        <w:rPr>
          <w:lang w:val="en-US"/>
        </w:rPr>
      </w:pPr>
    </w:p>
    <w:p w14:paraId="4470489B" w14:textId="229E37F4" w:rsidR="00D96734" w:rsidRPr="001F23B2" w:rsidRDefault="00D96734" w:rsidP="008A2A57">
      <w:pPr>
        <w:pStyle w:val="Style2"/>
        <w:rPr>
          <w:lang w:val="en-US"/>
        </w:rPr>
      </w:pPr>
    </w:p>
    <w:p w14:paraId="2AD556B8" w14:textId="556CAAD5" w:rsidR="00D96734" w:rsidRPr="001F23B2" w:rsidRDefault="00D96734" w:rsidP="008A2A57">
      <w:pPr>
        <w:pStyle w:val="Style2"/>
        <w:rPr>
          <w:lang w:val="en-US"/>
        </w:rPr>
      </w:pPr>
    </w:p>
    <w:p w14:paraId="44E28CFD" w14:textId="4247970F" w:rsidR="00D96734" w:rsidRPr="001F23B2" w:rsidRDefault="00D96734" w:rsidP="008A2A57">
      <w:pPr>
        <w:pStyle w:val="Style2"/>
        <w:rPr>
          <w:lang w:val="en-US"/>
        </w:rPr>
      </w:pPr>
    </w:p>
    <w:p w14:paraId="653263A4" w14:textId="5B034062" w:rsidR="00D96734" w:rsidRPr="001F23B2" w:rsidRDefault="00D96734" w:rsidP="00D96734">
      <w:pPr>
        <w:rPr>
          <w:b/>
          <w:bCs/>
          <w:i/>
          <w:iCs/>
          <w:sz w:val="28"/>
          <w:szCs w:val="28"/>
          <w:lang w:val="en-US"/>
        </w:rPr>
      </w:pPr>
      <w:proofErr w:type="spellStart"/>
      <w:r w:rsidRPr="001F23B2">
        <w:rPr>
          <w:b/>
          <w:bCs/>
          <w:sz w:val="28"/>
          <w:szCs w:val="28"/>
          <w:lang w:val="en-US"/>
        </w:rPr>
        <w:t>Prota</w:t>
      </w:r>
      <w:r w:rsidRPr="001F23B2">
        <w:rPr>
          <w:sz w:val="28"/>
          <w:szCs w:val="28"/>
          <w:lang w:val="en-US"/>
        </w:rPr>
        <w:t>Details</w:t>
      </w:r>
      <w:proofErr w:type="spellEnd"/>
      <w:r w:rsidRPr="001F23B2">
        <w:rPr>
          <w:b/>
          <w:bCs/>
          <w:i/>
          <w:iCs/>
          <w:sz w:val="28"/>
          <w:szCs w:val="28"/>
          <w:lang w:val="en-US"/>
        </w:rPr>
        <w:t xml:space="preserve">      RC Detailing and Component Design</w:t>
      </w:r>
    </w:p>
    <w:p w14:paraId="26C9D43B" w14:textId="27DFB31A" w:rsidR="00D96734" w:rsidRPr="001F23B2" w:rsidRDefault="00D96734" w:rsidP="00D96734">
      <w:pPr>
        <w:rPr>
          <w:b/>
          <w:bCs/>
          <w:i/>
          <w:iCs/>
          <w:sz w:val="28"/>
          <w:szCs w:val="28"/>
          <w:lang w:val="en-US"/>
        </w:rPr>
      </w:pPr>
    </w:p>
    <w:p w14:paraId="34376017" w14:textId="4649C186" w:rsidR="00D96734" w:rsidRPr="001F23B2" w:rsidRDefault="00D96734" w:rsidP="00D96734">
      <w:pPr>
        <w:spacing w:line="240" w:lineRule="auto"/>
        <w:rPr>
          <w:color w:val="ED7D31" w:themeColor="accent2"/>
          <w:lang w:val="en-US"/>
        </w:rPr>
      </w:pPr>
      <w:r w:rsidRPr="001F23B2">
        <w:rPr>
          <w:color w:val="ED7D31" w:themeColor="accent2"/>
          <w:lang w:val="en-US"/>
        </w:rPr>
        <w:t>Engineers have longed for the ability to automatically create all RC detailing from the design, intuitively laid out into drawing sheets, and complemented with full drafting and editing capability.</w:t>
      </w:r>
    </w:p>
    <w:p w14:paraId="16920F31" w14:textId="7C5D98A6" w:rsidR="00D96734" w:rsidRPr="001F23B2" w:rsidRDefault="00D96734" w:rsidP="00D96734">
      <w:pPr>
        <w:spacing w:line="240" w:lineRule="auto"/>
        <w:rPr>
          <w:color w:val="ED7D31" w:themeColor="accent2"/>
          <w:lang w:val="en-US"/>
        </w:rPr>
      </w:pPr>
    </w:p>
    <w:p w14:paraId="3BD78C91" w14:textId="77777777" w:rsidR="00542136" w:rsidRPr="001F23B2" w:rsidRDefault="00542136" w:rsidP="00542136">
      <w:pPr>
        <w:pStyle w:val="Style2"/>
        <w:rPr>
          <w:lang w:val="en-US"/>
        </w:rPr>
      </w:pPr>
      <w:r w:rsidRPr="001F23B2">
        <w:rPr>
          <w:lang w:val="en-US"/>
        </w:rPr>
        <w:t xml:space="preserve">Automatically produce details from your </w:t>
      </w:r>
      <w:proofErr w:type="spellStart"/>
      <w:r w:rsidRPr="001F23B2">
        <w:rPr>
          <w:lang w:val="en-US"/>
        </w:rPr>
        <w:t>ProtaStructure</w:t>
      </w:r>
      <w:proofErr w:type="spellEnd"/>
      <w:r w:rsidRPr="001F23B2">
        <w:rPr>
          <w:lang w:val="en-US"/>
        </w:rPr>
        <w:t xml:space="preserve"> design models into your drawing sheets, only with one click.</w:t>
      </w:r>
    </w:p>
    <w:p w14:paraId="573876BC" w14:textId="77777777" w:rsidR="00542136" w:rsidRPr="001F23B2" w:rsidRDefault="00542136" w:rsidP="00542136">
      <w:pPr>
        <w:pStyle w:val="Style2"/>
        <w:rPr>
          <w:lang w:val="en-US"/>
        </w:rPr>
      </w:pPr>
    </w:p>
    <w:p w14:paraId="2C2FDEE4" w14:textId="77777777" w:rsidR="00542136" w:rsidRPr="001F23B2" w:rsidRDefault="00542136" w:rsidP="00542136">
      <w:pPr>
        <w:pStyle w:val="Style2"/>
        <w:rPr>
          <w:lang w:val="en-US"/>
        </w:rPr>
      </w:pPr>
      <w:r w:rsidRPr="001F23B2">
        <w:rPr>
          <w:lang w:val="en-US"/>
        </w:rPr>
        <w:lastRenderedPageBreak/>
        <w:t xml:space="preserve">Carry out all your drafting using standard CAD drawing commands without the need for other CAD software. Features include extensive command-line support and customization, DWG/DXF support, dimensions, layers, style, intelligent undo/redo and much more… </w:t>
      </w:r>
    </w:p>
    <w:p w14:paraId="4386AD71" w14:textId="77777777" w:rsidR="00542136" w:rsidRPr="001F23B2" w:rsidRDefault="00542136" w:rsidP="00542136">
      <w:pPr>
        <w:pStyle w:val="Style2"/>
        <w:rPr>
          <w:lang w:val="en-US"/>
        </w:rPr>
      </w:pPr>
    </w:p>
    <w:p w14:paraId="20B88F03" w14:textId="77777777" w:rsidR="00542136" w:rsidRPr="001F23B2" w:rsidRDefault="00542136" w:rsidP="00542136">
      <w:pPr>
        <w:pStyle w:val="Style2"/>
        <w:rPr>
          <w:lang w:val="en-US"/>
        </w:rPr>
      </w:pPr>
      <w:r w:rsidRPr="001F23B2">
        <w:rPr>
          <w:lang w:val="en-US"/>
        </w:rPr>
        <w:t>Generate dynamic quantity tables with full bar bending schedules, which are updated instantly when changes occur.</w:t>
      </w:r>
    </w:p>
    <w:p w14:paraId="63531A17" w14:textId="77777777" w:rsidR="00542136" w:rsidRPr="001F23B2" w:rsidRDefault="00542136" w:rsidP="00542136">
      <w:pPr>
        <w:pStyle w:val="Style2"/>
        <w:rPr>
          <w:lang w:val="en-US"/>
        </w:rPr>
      </w:pPr>
    </w:p>
    <w:p w14:paraId="2DB60DF2" w14:textId="5EE6F2EE" w:rsidR="00D96734" w:rsidRPr="001F23B2" w:rsidRDefault="00542136" w:rsidP="00542136">
      <w:pPr>
        <w:pStyle w:val="Style2"/>
        <w:rPr>
          <w:lang w:val="en-US"/>
        </w:rPr>
      </w:pPr>
      <w:r w:rsidRPr="001F23B2">
        <w:rPr>
          <w:lang w:val="en-US"/>
        </w:rPr>
        <w:t>Customize drawings with your own title blocks with auto referencing including all project and sheet information.</w:t>
      </w:r>
    </w:p>
    <w:p w14:paraId="5D028168" w14:textId="442B50AB" w:rsidR="00542136" w:rsidRPr="001F23B2" w:rsidRDefault="00542136" w:rsidP="00542136">
      <w:pPr>
        <w:pStyle w:val="Style2"/>
        <w:rPr>
          <w:lang w:val="en-US"/>
        </w:rPr>
      </w:pPr>
    </w:p>
    <w:p w14:paraId="5DCE7572" w14:textId="0E2F53B7" w:rsidR="004969F0" w:rsidRPr="001F23B2" w:rsidRDefault="004969F0" w:rsidP="004969F0">
      <w:pPr>
        <w:spacing w:line="240" w:lineRule="auto"/>
        <w:rPr>
          <w:color w:val="ED7D31" w:themeColor="accent2"/>
          <w:lang w:val="en-US"/>
        </w:rPr>
      </w:pPr>
      <w:r w:rsidRPr="001F23B2">
        <w:rPr>
          <w:color w:val="ED7D31" w:themeColor="accent2"/>
          <w:lang w:val="en-US"/>
        </w:rPr>
        <w:t xml:space="preserve">Use </w:t>
      </w:r>
      <w:proofErr w:type="spellStart"/>
      <w:r w:rsidRPr="001F23B2">
        <w:rPr>
          <w:color w:val="ED7D31" w:themeColor="accent2"/>
          <w:lang w:val="en-US"/>
        </w:rPr>
        <w:t>ProtaDetails</w:t>
      </w:r>
      <w:proofErr w:type="spellEnd"/>
      <w:r w:rsidRPr="001F23B2">
        <w:rPr>
          <w:color w:val="ED7D31" w:themeColor="accent2"/>
          <w:lang w:val="en-US"/>
        </w:rPr>
        <w:t xml:space="preserve">’ growing library of intelligent macros to design and detail other components in your projects </w:t>
      </w:r>
      <w:proofErr w:type="gramStart"/>
      <w:r w:rsidRPr="001F23B2">
        <w:rPr>
          <w:color w:val="ED7D31" w:themeColor="accent2"/>
          <w:lang w:val="en-US"/>
        </w:rPr>
        <w:t>including;</w:t>
      </w:r>
      <w:proofErr w:type="gramEnd"/>
    </w:p>
    <w:p w14:paraId="48AB423C" w14:textId="6D18DED2" w:rsidR="004969F0" w:rsidRPr="001F23B2" w:rsidRDefault="004969F0" w:rsidP="004969F0">
      <w:pPr>
        <w:spacing w:line="240" w:lineRule="auto"/>
        <w:rPr>
          <w:color w:val="ED7D31" w:themeColor="accent2"/>
          <w:lang w:val="en-US"/>
        </w:rPr>
      </w:pPr>
    </w:p>
    <w:p w14:paraId="18A0E3A6" w14:textId="77777777" w:rsidR="004969F0" w:rsidRPr="001F23B2" w:rsidRDefault="004969F0" w:rsidP="004969F0">
      <w:pPr>
        <w:pStyle w:val="Style2"/>
        <w:rPr>
          <w:lang w:val="en-US"/>
        </w:rPr>
      </w:pPr>
      <w:r w:rsidRPr="001F23B2">
        <w:rPr>
          <w:lang w:val="en-US"/>
        </w:rPr>
        <w:t>Automated analysis, design and detailing of cantilever retaining walls.</w:t>
      </w:r>
    </w:p>
    <w:p w14:paraId="6F4A06CF" w14:textId="77777777" w:rsidR="004969F0" w:rsidRPr="001F23B2" w:rsidRDefault="004969F0" w:rsidP="004969F0">
      <w:pPr>
        <w:pStyle w:val="Style2"/>
        <w:rPr>
          <w:lang w:val="en-US"/>
        </w:rPr>
      </w:pPr>
    </w:p>
    <w:p w14:paraId="05F41330" w14:textId="77777777" w:rsidR="004969F0" w:rsidRPr="001F23B2" w:rsidRDefault="004969F0" w:rsidP="004969F0">
      <w:pPr>
        <w:pStyle w:val="Style2"/>
        <w:rPr>
          <w:lang w:val="en-US"/>
        </w:rPr>
      </w:pPr>
      <w:r w:rsidRPr="001F23B2">
        <w:rPr>
          <w:lang w:val="en-US"/>
        </w:rPr>
        <w:t>Design of RC Stairs, Pile Caps, Corbels, Steel Scaffold Systems, Swimming Pools and more including all details, quantities and calculation reports.</w:t>
      </w:r>
    </w:p>
    <w:p w14:paraId="7F90BFC5" w14:textId="77777777" w:rsidR="004969F0" w:rsidRPr="001F23B2" w:rsidRDefault="004969F0" w:rsidP="004969F0">
      <w:pPr>
        <w:pStyle w:val="Style2"/>
        <w:rPr>
          <w:lang w:val="en-US"/>
        </w:rPr>
      </w:pPr>
    </w:p>
    <w:p w14:paraId="6F19F6A1" w14:textId="77777777" w:rsidR="004969F0" w:rsidRPr="001F23B2" w:rsidRDefault="004969F0" w:rsidP="004969F0">
      <w:pPr>
        <w:pStyle w:val="Style2"/>
        <w:rPr>
          <w:lang w:val="en-US"/>
        </w:rPr>
      </w:pPr>
      <w:r w:rsidRPr="001F23B2">
        <w:rPr>
          <w:lang w:val="en-US"/>
        </w:rPr>
        <w:t>Design your piles using detailed soil profiles for pile working load assessment, iterative non-linear lateral pile analysis and pile section design.</w:t>
      </w:r>
    </w:p>
    <w:p w14:paraId="52176750" w14:textId="77777777" w:rsidR="004969F0" w:rsidRPr="001F23B2" w:rsidRDefault="004969F0" w:rsidP="004969F0">
      <w:pPr>
        <w:pStyle w:val="Style2"/>
        <w:rPr>
          <w:lang w:val="en-US"/>
        </w:rPr>
      </w:pPr>
    </w:p>
    <w:p w14:paraId="6E29151F" w14:textId="7971BC70" w:rsidR="004969F0" w:rsidRPr="001F23B2" w:rsidRDefault="004969F0" w:rsidP="004969F0">
      <w:pPr>
        <w:pStyle w:val="Style2"/>
        <w:rPr>
          <w:lang w:val="en-US"/>
        </w:rPr>
      </w:pPr>
      <w:r w:rsidRPr="001F23B2">
        <w:rPr>
          <w:lang w:val="en-US"/>
        </w:rPr>
        <w:t>Produce engineering details for other components including Culverts, Retrofit Walls, Foundation Pits, Pad Bases, Walls, Continuous RC Beams and more.</w:t>
      </w:r>
    </w:p>
    <w:p w14:paraId="1B57187D" w14:textId="77533A5D" w:rsidR="004969F0" w:rsidRPr="001F23B2" w:rsidRDefault="004969F0" w:rsidP="004969F0">
      <w:pPr>
        <w:pStyle w:val="Style2"/>
        <w:rPr>
          <w:lang w:val="en-US"/>
        </w:rPr>
      </w:pPr>
    </w:p>
    <w:p w14:paraId="4C894A99" w14:textId="77777777" w:rsidR="004969F0" w:rsidRPr="001F23B2" w:rsidRDefault="004969F0" w:rsidP="004969F0">
      <w:pPr>
        <w:pStyle w:val="Style2"/>
        <w:rPr>
          <w:lang w:val="en-US"/>
        </w:rPr>
      </w:pPr>
      <w:r w:rsidRPr="001F23B2">
        <w:rPr>
          <w:lang w:val="en-US"/>
        </w:rPr>
        <w:t>Make use of smart rebar library, intelligent detailing items and tools to perform semi-automatic structural drafting for the cases where a full automation is not possible.</w:t>
      </w:r>
    </w:p>
    <w:p w14:paraId="49FFBF26" w14:textId="77777777" w:rsidR="004969F0" w:rsidRPr="001F23B2" w:rsidRDefault="004969F0" w:rsidP="004969F0">
      <w:pPr>
        <w:pStyle w:val="Style2"/>
        <w:rPr>
          <w:lang w:val="en-US"/>
        </w:rPr>
      </w:pPr>
    </w:p>
    <w:p w14:paraId="73550066" w14:textId="77777777" w:rsidR="004969F0" w:rsidRPr="001F23B2" w:rsidRDefault="004969F0" w:rsidP="004969F0">
      <w:pPr>
        <w:pStyle w:val="Style2"/>
        <w:rPr>
          <w:lang w:val="en-US"/>
        </w:rPr>
      </w:pPr>
      <w:r w:rsidRPr="001F23B2">
        <w:rPr>
          <w:lang w:val="en-US"/>
        </w:rPr>
        <w:t>Automatically or manually truncate beam elevations to fit any sheet layout.</w:t>
      </w:r>
    </w:p>
    <w:p w14:paraId="1EFD42F7" w14:textId="77777777" w:rsidR="004969F0" w:rsidRPr="001F23B2" w:rsidRDefault="004969F0" w:rsidP="004969F0">
      <w:pPr>
        <w:pStyle w:val="Style2"/>
        <w:rPr>
          <w:lang w:val="en-US"/>
        </w:rPr>
      </w:pPr>
    </w:p>
    <w:p w14:paraId="74FEC595" w14:textId="77777777" w:rsidR="004969F0" w:rsidRPr="001F23B2" w:rsidRDefault="004969F0" w:rsidP="004969F0">
      <w:pPr>
        <w:pStyle w:val="Style2"/>
        <w:rPr>
          <w:lang w:val="en-US"/>
        </w:rPr>
      </w:pPr>
      <w:r w:rsidRPr="001F23B2">
        <w:rPr>
          <w:lang w:val="en-US"/>
        </w:rPr>
        <w:t>Convert your old reinforcement drawings to smart rebars and instantly provide steel quantity take off.</w:t>
      </w:r>
    </w:p>
    <w:p w14:paraId="6CEEECBF" w14:textId="77777777" w:rsidR="004969F0" w:rsidRPr="001F23B2" w:rsidRDefault="004969F0" w:rsidP="004969F0">
      <w:pPr>
        <w:pStyle w:val="Style2"/>
        <w:rPr>
          <w:lang w:val="en-US"/>
        </w:rPr>
      </w:pPr>
    </w:p>
    <w:p w14:paraId="24FD52E6" w14:textId="77777777" w:rsidR="004969F0" w:rsidRPr="001F23B2" w:rsidRDefault="004969F0" w:rsidP="004969F0">
      <w:pPr>
        <w:pStyle w:val="Style2"/>
        <w:rPr>
          <w:lang w:val="en-US"/>
        </w:rPr>
      </w:pPr>
      <w:r w:rsidRPr="001F23B2">
        <w:rPr>
          <w:lang w:val="en-US"/>
        </w:rPr>
        <w:t xml:space="preserve">Insert details with different drawing scales side-by-side on the same sheet. Smart scaling system automatically manages all relevant texts, object sizes and dimensions. </w:t>
      </w:r>
    </w:p>
    <w:p w14:paraId="2562109B" w14:textId="77777777" w:rsidR="004969F0" w:rsidRPr="001F23B2" w:rsidRDefault="004969F0" w:rsidP="004969F0">
      <w:pPr>
        <w:pStyle w:val="Style2"/>
        <w:rPr>
          <w:lang w:val="en-US"/>
        </w:rPr>
      </w:pPr>
    </w:p>
    <w:p w14:paraId="4EF30283" w14:textId="5F14EEB0" w:rsidR="004969F0" w:rsidRPr="001F23B2" w:rsidRDefault="004969F0" w:rsidP="004969F0">
      <w:pPr>
        <w:pStyle w:val="Style2"/>
        <w:rPr>
          <w:lang w:val="en-US"/>
        </w:rPr>
      </w:pPr>
      <w:r w:rsidRPr="001F23B2">
        <w:rPr>
          <w:lang w:val="en-US"/>
        </w:rPr>
        <w:t xml:space="preserve">Automatically update design detail changes from </w:t>
      </w:r>
      <w:proofErr w:type="spellStart"/>
      <w:r w:rsidRPr="001F23B2">
        <w:rPr>
          <w:lang w:val="en-US"/>
        </w:rPr>
        <w:t>ProtaStructure</w:t>
      </w:r>
      <w:proofErr w:type="spellEnd"/>
      <w:r w:rsidRPr="001F23B2">
        <w:rPr>
          <w:lang w:val="en-US"/>
        </w:rPr>
        <w:t xml:space="preserve"> as they occur.</w:t>
      </w:r>
    </w:p>
    <w:p w14:paraId="4115B433" w14:textId="78AECF55" w:rsidR="004969F0" w:rsidRPr="001F23B2" w:rsidRDefault="004969F0" w:rsidP="004969F0">
      <w:pPr>
        <w:pStyle w:val="Style2"/>
        <w:rPr>
          <w:lang w:val="en-US"/>
        </w:rPr>
      </w:pPr>
    </w:p>
    <w:p w14:paraId="6554E2AB" w14:textId="04889E74" w:rsidR="004969F0" w:rsidRPr="001F23B2" w:rsidRDefault="004969F0" w:rsidP="004969F0">
      <w:pPr>
        <w:pStyle w:val="Style2"/>
        <w:rPr>
          <w:lang w:val="en-US"/>
        </w:rPr>
      </w:pPr>
    </w:p>
    <w:p w14:paraId="083383F0" w14:textId="3B593FB7" w:rsidR="004969F0" w:rsidRPr="001F23B2" w:rsidRDefault="004969F0" w:rsidP="004969F0">
      <w:pPr>
        <w:pStyle w:val="Style2"/>
        <w:rPr>
          <w:lang w:val="en-US"/>
        </w:rPr>
      </w:pPr>
    </w:p>
    <w:p w14:paraId="69EE2BCA" w14:textId="7112DC31" w:rsidR="004969F0" w:rsidRPr="001F23B2" w:rsidRDefault="004969F0" w:rsidP="004969F0">
      <w:pPr>
        <w:pStyle w:val="Style2"/>
        <w:rPr>
          <w:lang w:val="en-US"/>
        </w:rPr>
      </w:pPr>
    </w:p>
    <w:p w14:paraId="7B962EA5" w14:textId="77777777" w:rsidR="004969F0" w:rsidRPr="001F23B2" w:rsidRDefault="004969F0" w:rsidP="004969F0">
      <w:pPr>
        <w:pStyle w:val="Style2"/>
        <w:rPr>
          <w:lang w:val="en-US"/>
        </w:rPr>
      </w:pPr>
    </w:p>
    <w:p w14:paraId="4CC27A73" w14:textId="77777777" w:rsidR="00542136" w:rsidRPr="001F23B2" w:rsidRDefault="00542136" w:rsidP="00542136">
      <w:pPr>
        <w:pStyle w:val="Style2"/>
        <w:rPr>
          <w:lang w:val="en-US"/>
        </w:rPr>
      </w:pPr>
    </w:p>
    <w:p w14:paraId="4B47C97F" w14:textId="77777777" w:rsidR="004969F0" w:rsidRPr="001F23B2" w:rsidRDefault="004969F0" w:rsidP="004969F0">
      <w:pPr>
        <w:pStyle w:val="BasicParagraph"/>
        <w:rPr>
          <w:b/>
          <w:bCs/>
          <w:i/>
          <w:iCs/>
          <w:sz w:val="28"/>
          <w:szCs w:val="28"/>
        </w:rPr>
      </w:pPr>
      <w:proofErr w:type="spellStart"/>
      <w:r w:rsidRPr="001F23B2">
        <w:rPr>
          <w:b/>
          <w:bCs/>
          <w:sz w:val="28"/>
          <w:szCs w:val="28"/>
        </w:rPr>
        <w:t>Prota</w:t>
      </w:r>
      <w:r w:rsidRPr="001F23B2">
        <w:rPr>
          <w:sz w:val="28"/>
          <w:szCs w:val="28"/>
        </w:rPr>
        <w:t>Steel</w:t>
      </w:r>
      <w:proofErr w:type="spellEnd"/>
      <w:r w:rsidRPr="001F23B2">
        <w:rPr>
          <w:b/>
          <w:bCs/>
          <w:i/>
          <w:iCs/>
          <w:sz w:val="28"/>
          <w:szCs w:val="28"/>
        </w:rPr>
        <w:t xml:space="preserve">      Steel Connections and Detailing</w:t>
      </w:r>
    </w:p>
    <w:p w14:paraId="6EAAC17B" w14:textId="4589E7A7" w:rsidR="004969F0" w:rsidRPr="001F23B2" w:rsidRDefault="004969F0" w:rsidP="004969F0">
      <w:pPr>
        <w:rPr>
          <w:b/>
          <w:bCs/>
          <w:i/>
          <w:iCs/>
          <w:sz w:val="28"/>
          <w:szCs w:val="28"/>
          <w:lang w:val="en-US"/>
        </w:rPr>
      </w:pPr>
    </w:p>
    <w:p w14:paraId="5688D3D3" w14:textId="5A331D8B" w:rsidR="004969F0" w:rsidRPr="001F23B2" w:rsidRDefault="004969F0" w:rsidP="004969F0">
      <w:pPr>
        <w:rPr>
          <w:b/>
          <w:bCs/>
          <w:i/>
          <w:iCs/>
          <w:sz w:val="28"/>
          <w:szCs w:val="28"/>
          <w:lang w:val="en-US"/>
        </w:rPr>
      </w:pPr>
    </w:p>
    <w:p w14:paraId="10E123DE" w14:textId="77777777" w:rsidR="004969F0" w:rsidRPr="001F23B2" w:rsidRDefault="004969F0" w:rsidP="004969F0">
      <w:pPr>
        <w:spacing w:line="240" w:lineRule="auto"/>
        <w:rPr>
          <w:color w:val="70AD47" w:themeColor="accent6"/>
          <w:lang w:val="en-US"/>
        </w:rPr>
      </w:pPr>
      <w:r w:rsidRPr="001F23B2">
        <w:rPr>
          <w:color w:val="70AD47" w:themeColor="accent6"/>
          <w:lang w:val="en-US"/>
        </w:rPr>
        <w:t xml:space="preserve">Nowadays clients want practical, complete steel details and automated connection design to drive on-time project delivery and cost control. </w:t>
      </w:r>
    </w:p>
    <w:p w14:paraId="760139CE" w14:textId="60FF60D3" w:rsidR="004969F0" w:rsidRPr="001F23B2" w:rsidRDefault="004969F0" w:rsidP="004969F0">
      <w:pPr>
        <w:spacing w:line="240" w:lineRule="auto"/>
        <w:rPr>
          <w:color w:val="70AD47" w:themeColor="accent6"/>
          <w:lang w:val="en-US"/>
        </w:rPr>
      </w:pPr>
      <w:proofErr w:type="spellStart"/>
      <w:r w:rsidRPr="001F23B2">
        <w:rPr>
          <w:color w:val="70AD47" w:themeColor="accent6"/>
          <w:lang w:val="en-US"/>
        </w:rPr>
        <w:t>ProtaSteel</w:t>
      </w:r>
      <w:proofErr w:type="spellEnd"/>
      <w:r w:rsidRPr="001F23B2">
        <w:rPr>
          <w:color w:val="70AD47" w:themeColor="accent6"/>
          <w:lang w:val="en-US"/>
        </w:rPr>
        <w:t xml:space="preserve"> is the all-in-one steel detailing solution for engineers, fabricators and drafting professionals.</w:t>
      </w:r>
    </w:p>
    <w:p w14:paraId="403277A9" w14:textId="6B2575A5" w:rsidR="004969F0" w:rsidRPr="001F23B2" w:rsidRDefault="004969F0" w:rsidP="004969F0">
      <w:pPr>
        <w:spacing w:line="240" w:lineRule="auto"/>
        <w:rPr>
          <w:color w:val="70AD47" w:themeColor="accent6"/>
          <w:lang w:val="en-US"/>
        </w:rPr>
      </w:pPr>
    </w:p>
    <w:p w14:paraId="4A719A7D" w14:textId="77777777" w:rsidR="00274971" w:rsidRPr="001F23B2" w:rsidRDefault="00274971" w:rsidP="00274971">
      <w:pPr>
        <w:pStyle w:val="Style2"/>
        <w:rPr>
          <w:lang w:val="en-US"/>
        </w:rPr>
      </w:pPr>
      <w:r w:rsidRPr="001F23B2">
        <w:rPr>
          <w:lang w:val="en-US"/>
        </w:rPr>
        <w:t xml:space="preserve">Communicate </w:t>
      </w:r>
      <w:proofErr w:type="spellStart"/>
      <w:r w:rsidRPr="001F23B2">
        <w:rPr>
          <w:lang w:val="en-US"/>
        </w:rPr>
        <w:t>ProtaStructure</w:t>
      </w:r>
      <w:proofErr w:type="spellEnd"/>
      <w:r w:rsidRPr="001F23B2">
        <w:rPr>
          <w:lang w:val="en-US"/>
        </w:rPr>
        <w:t xml:space="preserve"> models </w:t>
      </w:r>
      <w:proofErr w:type="spellStart"/>
      <w:r w:rsidRPr="001F23B2">
        <w:rPr>
          <w:lang w:val="en-US"/>
        </w:rPr>
        <w:t>seemlessly</w:t>
      </w:r>
      <w:proofErr w:type="spellEnd"/>
      <w:r w:rsidRPr="001F23B2">
        <w:rPr>
          <w:lang w:val="en-US"/>
        </w:rPr>
        <w:t xml:space="preserve"> to </w:t>
      </w:r>
      <w:proofErr w:type="spellStart"/>
      <w:r w:rsidRPr="001F23B2">
        <w:rPr>
          <w:lang w:val="en-US"/>
        </w:rPr>
        <w:t>ProtaSteel</w:t>
      </w:r>
      <w:proofErr w:type="spellEnd"/>
      <w:r w:rsidRPr="001F23B2">
        <w:rPr>
          <w:lang w:val="en-US"/>
        </w:rPr>
        <w:t xml:space="preserve"> including all physical elements and analytical </w:t>
      </w:r>
      <w:proofErr w:type="gramStart"/>
      <w:r w:rsidRPr="001F23B2">
        <w:rPr>
          <w:lang w:val="en-US"/>
        </w:rPr>
        <w:t>results</w:t>
      </w:r>
      <w:proofErr w:type="gramEnd"/>
      <w:r w:rsidRPr="001F23B2">
        <w:rPr>
          <w:lang w:val="en-US"/>
        </w:rPr>
        <w:t xml:space="preserve"> </w:t>
      </w:r>
    </w:p>
    <w:p w14:paraId="034099FC" w14:textId="77777777" w:rsidR="00274971" w:rsidRPr="001F23B2" w:rsidRDefault="00274971" w:rsidP="00274971">
      <w:pPr>
        <w:pStyle w:val="Style2"/>
        <w:rPr>
          <w:lang w:val="en-US"/>
        </w:rPr>
      </w:pPr>
    </w:p>
    <w:p w14:paraId="60601397" w14:textId="77777777" w:rsidR="00274971" w:rsidRPr="001F23B2" w:rsidRDefault="00274971" w:rsidP="00274971">
      <w:pPr>
        <w:pStyle w:val="Style2"/>
        <w:rPr>
          <w:lang w:val="en-US"/>
        </w:rPr>
      </w:pPr>
      <w:r w:rsidRPr="001F23B2">
        <w:rPr>
          <w:lang w:val="en-US"/>
        </w:rPr>
        <w:t xml:space="preserve">Use our unique </w:t>
      </w:r>
      <w:proofErr w:type="spellStart"/>
      <w:r w:rsidRPr="001F23B2">
        <w:rPr>
          <w:lang w:val="en-US"/>
        </w:rPr>
        <w:t>IntelliConnect</w:t>
      </w:r>
      <w:proofErr w:type="spellEnd"/>
      <w:r w:rsidRPr="001F23B2">
        <w:rPr>
          <w:lang w:val="en-US"/>
        </w:rPr>
        <w:t xml:space="preserve"> to rapidly automate connection design with a focus on constructability.</w:t>
      </w:r>
    </w:p>
    <w:p w14:paraId="60DC66CA" w14:textId="77777777" w:rsidR="00274971" w:rsidRPr="001F23B2" w:rsidRDefault="00274971" w:rsidP="00274971">
      <w:pPr>
        <w:pStyle w:val="Style2"/>
        <w:rPr>
          <w:lang w:val="en-US"/>
        </w:rPr>
      </w:pPr>
    </w:p>
    <w:p w14:paraId="0260498C" w14:textId="77777777" w:rsidR="00274971" w:rsidRPr="001F23B2" w:rsidRDefault="00274971" w:rsidP="00274971">
      <w:pPr>
        <w:pStyle w:val="Style2"/>
        <w:rPr>
          <w:lang w:val="en-US"/>
        </w:rPr>
      </w:pPr>
      <w:r w:rsidRPr="001F23B2">
        <w:rPr>
          <w:lang w:val="en-US"/>
        </w:rPr>
        <w:t xml:space="preserve">Easily model and detail any steel connection using </w:t>
      </w:r>
      <w:proofErr w:type="gramStart"/>
      <w:r w:rsidRPr="001F23B2">
        <w:rPr>
          <w:lang w:val="en-US"/>
        </w:rPr>
        <w:t>Fully-featured</w:t>
      </w:r>
      <w:proofErr w:type="gramEnd"/>
      <w:r w:rsidRPr="001F23B2">
        <w:rPr>
          <w:lang w:val="en-US"/>
        </w:rPr>
        <w:t xml:space="preserve"> Parametric Connection Libraries.</w:t>
      </w:r>
    </w:p>
    <w:p w14:paraId="42F2447E" w14:textId="77777777" w:rsidR="00274971" w:rsidRPr="001F23B2" w:rsidRDefault="00274971" w:rsidP="00274971">
      <w:pPr>
        <w:pStyle w:val="Style2"/>
        <w:rPr>
          <w:lang w:val="en-US"/>
        </w:rPr>
      </w:pPr>
    </w:p>
    <w:p w14:paraId="633A7E4D" w14:textId="77777777" w:rsidR="00274971" w:rsidRPr="001F23B2" w:rsidRDefault="00274971" w:rsidP="00274971">
      <w:pPr>
        <w:pStyle w:val="Style2"/>
        <w:rPr>
          <w:lang w:val="en-US"/>
        </w:rPr>
      </w:pPr>
      <w:r w:rsidRPr="001F23B2">
        <w:rPr>
          <w:lang w:val="en-US"/>
        </w:rPr>
        <w:t xml:space="preserve">See the step-by-step connection design calculations with detailed code clause referencing. </w:t>
      </w:r>
    </w:p>
    <w:p w14:paraId="560C295C" w14:textId="77777777" w:rsidR="00274971" w:rsidRPr="001F23B2" w:rsidRDefault="00274971" w:rsidP="00274971">
      <w:pPr>
        <w:pStyle w:val="Style2"/>
        <w:rPr>
          <w:lang w:val="en-US"/>
        </w:rPr>
      </w:pPr>
    </w:p>
    <w:p w14:paraId="2B9BA303" w14:textId="77777777" w:rsidR="00274971" w:rsidRPr="001F23B2" w:rsidRDefault="00274971" w:rsidP="00274971">
      <w:pPr>
        <w:pStyle w:val="Style2"/>
        <w:rPr>
          <w:lang w:val="en-US"/>
        </w:rPr>
      </w:pPr>
      <w:r w:rsidRPr="001F23B2">
        <w:rPr>
          <w:lang w:val="en-US"/>
        </w:rPr>
        <w:t xml:space="preserve">Insert ancillary steel including sag rods, purlins, girts, braces, stairs, </w:t>
      </w:r>
      <w:proofErr w:type="spellStart"/>
      <w:r w:rsidRPr="001F23B2">
        <w:rPr>
          <w:lang w:val="en-US"/>
        </w:rPr>
        <w:t>chequer</w:t>
      </w:r>
      <w:proofErr w:type="spellEnd"/>
      <w:r w:rsidRPr="001F23B2">
        <w:rPr>
          <w:lang w:val="en-US"/>
        </w:rPr>
        <w:t xml:space="preserve"> plate, railings, secondary beams and eaves beam to complete your model.</w:t>
      </w:r>
    </w:p>
    <w:p w14:paraId="0CC975D9" w14:textId="77777777" w:rsidR="00274971" w:rsidRPr="001F23B2" w:rsidRDefault="00274971" w:rsidP="00274971">
      <w:pPr>
        <w:pStyle w:val="Style2"/>
        <w:rPr>
          <w:lang w:val="en-US"/>
        </w:rPr>
      </w:pPr>
    </w:p>
    <w:p w14:paraId="171F2052" w14:textId="55F805B7" w:rsidR="004969F0" w:rsidRPr="001F23B2" w:rsidRDefault="00274971" w:rsidP="00274971">
      <w:pPr>
        <w:pStyle w:val="Style2"/>
        <w:rPr>
          <w:lang w:val="en-US"/>
        </w:rPr>
      </w:pPr>
      <w:r w:rsidRPr="001F23B2">
        <w:rPr>
          <w:lang w:val="en-US"/>
        </w:rPr>
        <w:t>Automatically detect all clashes between parts.</w:t>
      </w:r>
    </w:p>
    <w:p w14:paraId="27001CF1" w14:textId="4A630CC3" w:rsidR="00274971" w:rsidRPr="001F23B2" w:rsidRDefault="00274971" w:rsidP="00274971">
      <w:pPr>
        <w:pStyle w:val="Style2"/>
        <w:rPr>
          <w:lang w:val="en-US"/>
        </w:rPr>
      </w:pPr>
    </w:p>
    <w:p w14:paraId="648AC4EE" w14:textId="77777777" w:rsidR="007F086D" w:rsidRPr="001F23B2" w:rsidRDefault="007F086D" w:rsidP="007F086D">
      <w:pPr>
        <w:pStyle w:val="Style2"/>
        <w:rPr>
          <w:lang w:val="en-US"/>
        </w:rPr>
      </w:pPr>
      <w:r w:rsidRPr="001F23B2">
        <w:rPr>
          <w:lang w:val="en-US"/>
        </w:rPr>
        <w:t xml:space="preserve">Increased productivity with unique connection macros including truss apex, truss-column, steel beam to concrete, and embedded steel connections. </w:t>
      </w:r>
    </w:p>
    <w:p w14:paraId="3AB1BAFF" w14:textId="77777777" w:rsidR="007F086D" w:rsidRPr="001F23B2" w:rsidRDefault="007F086D" w:rsidP="007F086D">
      <w:pPr>
        <w:pStyle w:val="Style2"/>
        <w:rPr>
          <w:lang w:val="en-US"/>
        </w:rPr>
      </w:pPr>
    </w:p>
    <w:p w14:paraId="370469B3" w14:textId="588C5ACC" w:rsidR="007F086D" w:rsidRPr="001F23B2" w:rsidRDefault="007F086D" w:rsidP="007F086D">
      <w:pPr>
        <w:pStyle w:val="Style2"/>
        <w:rPr>
          <w:lang w:val="en-US"/>
        </w:rPr>
      </w:pPr>
      <w:r w:rsidRPr="001F23B2">
        <w:rPr>
          <w:lang w:val="en-US"/>
        </w:rPr>
        <w:t>Automatically compile comprehensive design reports and track connection design status with model color coding.</w:t>
      </w:r>
    </w:p>
    <w:p w14:paraId="1B84261E" w14:textId="37B716DA" w:rsidR="007F086D" w:rsidRPr="001F23B2" w:rsidRDefault="007F086D" w:rsidP="007F086D">
      <w:pPr>
        <w:pStyle w:val="Style2"/>
        <w:rPr>
          <w:lang w:val="en-US"/>
        </w:rPr>
      </w:pPr>
    </w:p>
    <w:p w14:paraId="476F037F" w14:textId="77777777" w:rsidR="007F086D" w:rsidRPr="001F23B2" w:rsidRDefault="007F086D" w:rsidP="007F086D">
      <w:pPr>
        <w:pStyle w:val="Style2"/>
        <w:rPr>
          <w:lang w:val="en-US"/>
        </w:rPr>
      </w:pPr>
      <w:proofErr w:type="gramStart"/>
      <w:r w:rsidRPr="001F23B2">
        <w:rPr>
          <w:lang w:val="en-US"/>
        </w:rPr>
        <w:t>64 bit</w:t>
      </w:r>
      <w:proofErr w:type="gramEnd"/>
      <w:r w:rsidRPr="001F23B2">
        <w:rPr>
          <w:lang w:val="en-US"/>
        </w:rPr>
        <w:t xml:space="preserve"> architecture and user-friendly interface with ribbon toolbar, macro galleries, smart wizards and filters.</w:t>
      </w:r>
    </w:p>
    <w:p w14:paraId="08E5EC64" w14:textId="77777777" w:rsidR="007F086D" w:rsidRPr="001F23B2" w:rsidRDefault="007F086D" w:rsidP="007F086D">
      <w:pPr>
        <w:pStyle w:val="Style2"/>
        <w:rPr>
          <w:lang w:val="en-US"/>
        </w:rPr>
      </w:pPr>
    </w:p>
    <w:p w14:paraId="77AA7637" w14:textId="77777777" w:rsidR="007F086D" w:rsidRPr="001F23B2" w:rsidRDefault="007F086D" w:rsidP="007F086D">
      <w:pPr>
        <w:pStyle w:val="Style2"/>
        <w:rPr>
          <w:lang w:val="en-US"/>
        </w:rPr>
      </w:pPr>
      <w:r w:rsidRPr="001F23B2">
        <w:rPr>
          <w:lang w:val="en-US"/>
        </w:rPr>
        <w:t>Create macro presets for any connection or modeling macro using your favorite settings and company standards.</w:t>
      </w:r>
    </w:p>
    <w:p w14:paraId="61861D88" w14:textId="77777777" w:rsidR="007F086D" w:rsidRPr="001F23B2" w:rsidRDefault="007F086D" w:rsidP="007F086D">
      <w:pPr>
        <w:pStyle w:val="Style2"/>
        <w:rPr>
          <w:lang w:val="en-US"/>
        </w:rPr>
      </w:pPr>
      <w:r w:rsidRPr="001F23B2">
        <w:rPr>
          <w:lang w:val="en-US"/>
        </w:rPr>
        <w:t xml:space="preserve">Seamlessly update any changes in </w:t>
      </w:r>
      <w:proofErr w:type="spellStart"/>
      <w:r w:rsidRPr="001F23B2">
        <w:rPr>
          <w:lang w:val="en-US"/>
        </w:rPr>
        <w:t>ProtaStructure</w:t>
      </w:r>
      <w:proofErr w:type="spellEnd"/>
      <w:r w:rsidRPr="001F23B2">
        <w:rPr>
          <w:lang w:val="en-US"/>
        </w:rPr>
        <w:t xml:space="preserve"> models to </w:t>
      </w:r>
      <w:proofErr w:type="spellStart"/>
      <w:r w:rsidRPr="001F23B2">
        <w:rPr>
          <w:lang w:val="en-US"/>
        </w:rPr>
        <w:t>ProtaSteel</w:t>
      </w:r>
      <w:proofErr w:type="spellEnd"/>
      <w:r w:rsidRPr="001F23B2">
        <w:rPr>
          <w:lang w:val="en-US"/>
        </w:rPr>
        <w:t xml:space="preserve"> </w:t>
      </w:r>
    </w:p>
    <w:p w14:paraId="7127C67E" w14:textId="77777777" w:rsidR="007F086D" w:rsidRPr="001F23B2" w:rsidRDefault="007F086D" w:rsidP="007F086D">
      <w:pPr>
        <w:pStyle w:val="Style2"/>
        <w:rPr>
          <w:lang w:val="en-US"/>
        </w:rPr>
      </w:pPr>
    </w:p>
    <w:p w14:paraId="1DF6B2AE" w14:textId="77777777" w:rsidR="007F086D" w:rsidRPr="001F23B2" w:rsidRDefault="007F086D" w:rsidP="007F086D">
      <w:pPr>
        <w:pStyle w:val="Style2"/>
        <w:rPr>
          <w:lang w:val="en-US"/>
        </w:rPr>
      </w:pPr>
      <w:proofErr w:type="gramStart"/>
      <w:r w:rsidRPr="001F23B2">
        <w:rPr>
          <w:lang w:val="en-US"/>
        </w:rPr>
        <w:t>Fully-flexible</w:t>
      </w:r>
      <w:proofErr w:type="gramEnd"/>
      <w:r w:rsidRPr="001F23B2">
        <w:rPr>
          <w:lang w:val="en-US"/>
        </w:rPr>
        <w:t xml:space="preserve"> Automatic Part and Assembly Numbering that intelligently manages part-marks on subsequent revisions of the model.</w:t>
      </w:r>
    </w:p>
    <w:p w14:paraId="1C318E10" w14:textId="77777777" w:rsidR="007F086D" w:rsidRPr="001F23B2" w:rsidRDefault="007F086D" w:rsidP="007F086D">
      <w:pPr>
        <w:pStyle w:val="Style2"/>
        <w:rPr>
          <w:lang w:val="en-US"/>
        </w:rPr>
      </w:pPr>
    </w:p>
    <w:p w14:paraId="285FB4CD" w14:textId="0A7B6EA7" w:rsidR="00810D14" w:rsidRPr="001F23B2" w:rsidRDefault="007F086D" w:rsidP="00810D14">
      <w:pPr>
        <w:pStyle w:val="Style2"/>
        <w:rPr>
          <w:lang w:val="en-US"/>
        </w:rPr>
      </w:pPr>
      <w:r w:rsidRPr="001F23B2">
        <w:rPr>
          <w:lang w:val="en-US"/>
        </w:rPr>
        <w:t>Automatically prepare all General Arrangement Drawings, Truss Details, Connection Details,</w:t>
      </w:r>
      <w:r w:rsidR="00810D14" w:rsidRPr="001F23B2">
        <w:rPr>
          <w:lang w:val="en-US"/>
        </w:rPr>
        <w:t xml:space="preserve"> Assembly, Part</w:t>
      </w:r>
      <w:r w:rsidRPr="001F23B2">
        <w:rPr>
          <w:lang w:val="en-US"/>
        </w:rPr>
        <w:t xml:space="preserve"> and</w:t>
      </w:r>
      <w:r w:rsidR="00810D14" w:rsidRPr="001F23B2">
        <w:rPr>
          <w:lang w:val="en-US"/>
        </w:rPr>
        <w:t xml:space="preserve"> Shop Drawings with SI and Imperial Units support.</w:t>
      </w:r>
    </w:p>
    <w:p w14:paraId="3423AEEA" w14:textId="7AA7F197" w:rsidR="007F086D" w:rsidRPr="001F23B2" w:rsidRDefault="007F086D" w:rsidP="007F086D">
      <w:pPr>
        <w:pStyle w:val="Style2"/>
        <w:rPr>
          <w:lang w:val="en-US"/>
        </w:rPr>
      </w:pPr>
    </w:p>
    <w:p w14:paraId="57FA1C33" w14:textId="77777777" w:rsidR="007F086D" w:rsidRPr="001F23B2" w:rsidRDefault="007F086D" w:rsidP="007F086D">
      <w:pPr>
        <w:pStyle w:val="Style2"/>
        <w:rPr>
          <w:lang w:val="en-US"/>
        </w:rPr>
      </w:pPr>
    </w:p>
    <w:p w14:paraId="3118BE86" w14:textId="77777777" w:rsidR="007F086D" w:rsidRPr="001F23B2" w:rsidRDefault="007F086D" w:rsidP="007F086D">
      <w:pPr>
        <w:pStyle w:val="Style2"/>
        <w:rPr>
          <w:lang w:val="en-US"/>
        </w:rPr>
      </w:pPr>
      <w:r w:rsidRPr="001F23B2">
        <w:rPr>
          <w:lang w:val="en-US"/>
        </w:rPr>
        <w:t xml:space="preserve">Full cutting lists provide insight into efficient procurement and cost control. Intelligent data communication with IFC’s, </w:t>
      </w:r>
      <w:proofErr w:type="gramStart"/>
      <w:r w:rsidRPr="001F23B2">
        <w:rPr>
          <w:lang w:val="en-US"/>
        </w:rPr>
        <w:t>NC’s</w:t>
      </w:r>
      <w:proofErr w:type="gramEnd"/>
      <w:r w:rsidRPr="001F23B2">
        <w:rPr>
          <w:lang w:val="en-US"/>
        </w:rPr>
        <w:t>, and Tekla Structures.</w:t>
      </w:r>
    </w:p>
    <w:p w14:paraId="1D51E709" w14:textId="77777777" w:rsidR="007F086D" w:rsidRPr="001F23B2" w:rsidRDefault="007F086D" w:rsidP="007F086D">
      <w:pPr>
        <w:pStyle w:val="Style2"/>
        <w:rPr>
          <w:lang w:val="en-US"/>
        </w:rPr>
      </w:pPr>
    </w:p>
    <w:p w14:paraId="05F48DC1" w14:textId="09AE6511" w:rsidR="007F086D" w:rsidRPr="001F23B2" w:rsidRDefault="007F086D" w:rsidP="007F086D">
      <w:pPr>
        <w:pStyle w:val="Style2"/>
        <w:rPr>
          <w:lang w:val="en-US"/>
        </w:rPr>
      </w:pPr>
      <w:r w:rsidRPr="001F23B2">
        <w:rPr>
          <w:lang w:val="en-US"/>
        </w:rPr>
        <w:t>Easily create your own user-defined connections using general purpose tools like plate, bolt, weld, section, cut, chamfer and fillet and use these connections at similar joints.</w:t>
      </w:r>
    </w:p>
    <w:p w14:paraId="026805C9" w14:textId="6BB2A3DE" w:rsidR="007F086D" w:rsidRPr="001F23B2" w:rsidRDefault="007F086D" w:rsidP="007F086D">
      <w:pPr>
        <w:pStyle w:val="Style2"/>
        <w:rPr>
          <w:lang w:val="en-US"/>
        </w:rPr>
      </w:pPr>
    </w:p>
    <w:p w14:paraId="3F45702A" w14:textId="65ECD70B" w:rsidR="007F086D" w:rsidRPr="001F23B2" w:rsidRDefault="007F086D" w:rsidP="007F086D">
      <w:pPr>
        <w:pStyle w:val="Style2"/>
        <w:rPr>
          <w:lang w:val="en-US"/>
        </w:rPr>
      </w:pPr>
    </w:p>
    <w:p w14:paraId="4A02AE64" w14:textId="63E913A8" w:rsidR="007F086D" w:rsidRPr="001F23B2" w:rsidRDefault="007F086D" w:rsidP="007F086D">
      <w:pPr>
        <w:pStyle w:val="Style2"/>
        <w:rPr>
          <w:lang w:val="en-US"/>
        </w:rPr>
      </w:pPr>
    </w:p>
    <w:p w14:paraId="7FA4125B" w14:textId="546136B3" w:rsidR="007F086D" w:rsidRPr="001F23B2" w:rsidRDefault="007F086D" w:rsidP="007F086D">
      <w:pPr>
        <w:pStyle w:val="Style2"/>
        <w:rPr>
          <w:lang w:val="en-US"/>
        </w:rPr>
      </w:pPr>
    </w:p>
    <w:p w14:paraId="75368817" w14:textId="703F4E9F" w:rsidR="007F086D" w:rsidRPr="001F23B2" w:rsidRDefault="007F086D" w:rsidP="007F086D">
      <w:pPr>
        <w:rPr>
          <w:b/>
          <w:bCs/>
          <w:i/>
          <w:iCs/>
          <w:sz w:val="28"/>
          <w:szCs w:val="28"/>
          <w:lang w:val="en-US"/>
        </w:rPr>
      </w:pPr>
      <w:r w:rsidRPr="001F23B2">
        <w:rPr>
          <w:b/>
          <w:bCs/>
          <w:i/>
          <w:iCs/>
          <w:sz w:val="28"/>
          <w:szCs w:val="28"/>
          <w:lang w:val="en-US"/>
        </w:rPr>
        <w:t>Internationality</w:t>
      </w:r>
    </w:p>
    <w:p w14:paraId="47B82312" w14:textId="7E26465F" w:rsidR="007F086D" w:rsidRPr="001F23B2" w:rsidRDefault="007F086D" w:rsidP="007F086D">
      <w:pPr>
        <w:rPr>
          <w:b/>
          <w:bCs/>
          <w:i/>
          <w:iCs/>
          <w:sz w:val="28"/>
          <w:szCs w:val="28"/>
          <w:lang w:val="en-US"/>
        </w:rPr>
      </w:pPr>
    </w:p>
    <w:p w14:paraId="4A759C59" w14:textId="77777777" w:rsidR="007F086D" w:rsidRPr="001F23B2" w:rsidRDefault="007F086D" w:rsidP="007F086D">
      <w:pPr>
        <w:pStyle w:val="Style2"/>
        <w:rPr>
          <w:lang w:val="en-US"/>
        </w:rPr>
      </w:pPr>
      <w:r w:rsidRPr="001F23B2">
        <w:rPr>
          <w:lang w:val="en-US"/>
        </w:rPr>
        <w:t>Headquarters</w:t>
      </w:r>
    </w:p>
    <w:p w14:paraId="069E2E1B" w14:textId="77777777" w:rsidR="007F086D" w:rsidRPr="001F23B2" w:rsidRDefault="007F086D" w:rsidP="007F086D">
      <w:pPr>
        <w:pStyle w:val="Style2"/>
        <w:rPr>
          <w:lang w:val="en-US"/>
        </w:rPr>
      </w:pPr>
      <w:r w:rsidRPr="001F23B2">
        <w:rPr>
          <w:lang w:val="en-US"/>
        </w:rPr>
        <w:t>Branch Offices</w:t>
      </w:r>
    </w:p>
    <w:p w14:paraId="07FA63C6" w14:textId="77777777" w:rsidR="007F086D" w:rsidRPr="001F23B2" w:rsidRDefault="007F086D" w:rsidP="007F086D">
      <w:pPr>
        <w:pStyle w:val="Style2"/>
        <w:rPr>
          <w:lang w:val="en-US"/>
        </w:rPr>
      </w:pPr>
      <w:r w:rsidRPr="001F23B2">
        <w:rPr>
          <w:lang w:val="en-US"/>
        </w:rPr>
        <w:t>Resellers</w:t>
      </w:r>
    </w:p>
    <w:p w14:paraId="3FF05DF4" w14:textId="77777777" w:rsidR="007F086D" w:rsidRPr="001F23B2" w:rsidRDefault="007F086D" w:rsidP="007F086D">
      <w:pPr>
        <w:pStyle w:val="Style2"/>
        <w:rPr>
          <w:lang w:val="en-US"/>
        </w:rPr>
      </w:pPr>
      <w:r w:rsidRPr="001F23B2">
        <w:rPr>
          <w:lang w:val="en-US"/>
        </w:rPr>
        <w:t xml:space="preserve">Become a </w:t>
      </w:r>
      <w:proofErr w:type="spellStart"/>
      <w:r w:rsidRPr="001F23B2">
        <w:rPr>
          <w:lang w:val="en-US"/>
        </w:rPr>
        <w:t>Prota</w:t>
      </w:r>
      <w:proofErr w:type="spellEnd"/>
      <w:r w:rsidRPr="001F23B2">
        <w:rPr>
          <w:lang w:val="en-US"/>
        </w:rPr>
        <w:t xml:space="preserve"> Software Partner</w:t>
      </w:r>
    </w:p>
    <w:p w14:paraId="5BCC5764" w14:textId="7784238E" w:rsidR="007F086D" w:rsidRPr="001F23B2" w:rsidRDefault="007F086D" w:rsidP="007F086D">
      <w:pPr>
        <w:pStyle w:val="Style2"/>
        <w:rPr>
          <w:lang w:val="en-US"/>
        </w:rPr>
      </w:pPr>
      <w:r w:rsidRPr="001F23B2">
        <w:rPr>
          <w:lang w:val="en-US"/>
        </w:rPr>
        <w:t xml:space="preserve">Expand your business with </w:t>
      </w:r>
      <w:proofErr w:type="spellStart"/>
      <w:r w:rsidRPr="001F23B2">
        <w:rPr>
          <w:lang w:val="en-US"/>
        </w:rPr>
        <w:t>Prota’s</w:t>
      </w:r>
      <w:proofErr w:type="spellEnd"/>
      <w:r w:rsidRPr="001F23B2">
        <w:rPr>
          <w:lang w:val="en-US"/>
        </w:rPr>
        <w:t xml:space="preserve"> Software Solutions</w:t>
      </w:r>
    </w:p>
    <w:p w14:paraId="5A3C5BC4" w14:textId="1F44BF75" w:rsidR="007F086D" w:rsidRPr="001F23B2" w:rsidRDefault="007F086D" w:rsidP="007F086D">
      <w:pPr>
        <w:pStyle w:val="Style2"/>
        <w:rPr>
          <w:lang w:val="en-US"/>
        </w:rPr>
      </w:pPr>
      <w:r w:rsidRPr="001F23B2">
        <w:rPr>
          <w:lang w:val="en-US"/>
        </w:rPr>
        <w:t>Please contact us at</w:t>
      </w:r>
    </w:p>
    <w:p w14:paraId="2B719F95" w14:textId="4103D3D2" w:rsidR="007F086D" w:rsidRPr="001F23B2" w:rsidRDefault="007F086D" w:rsidP="007F086D">
      <w:pPr>
        <w:pStyle w:val="Style2"/>
        <w:rPr>
          <w:lang w:val="en-US"/>
        </w:rPr>
      </w:pPr>
    </w:p>
    <w:p w14:paraId="4AE1FE13" w14:textId="5ADCF020" w:rsidR="007F086D" w:rsidRPr="001F23B2" w:rsidRDefault="007F086D" w:rsidP="007F086D">
      <w:pPr>
        <w:pStyle w:val="Style2"/>
        <w:rPr>
          <w:lang w:val="en-US"/>
        </w:rPr>
      </w:pPr>
    </w:p>
    <w:p w14:paraId="68F4D191" w14:textId="13188EA1" w:rsidR="007F086D" w:rsidRPr="001F23B2" w:rsidRDefault="007F086D" w:rsidP="007F086D">
      <w:pPr>
        <w:pStyle w:val="Style2"/>
        <w:rPr>
          <w:lang w:val="en-US"/>
        </w:rPr>
      </w:pPr>
    </w:p>
    <w:p w14:paraId="30247FFF" w14:textId="034F1462" w:rsidR="007F086D" w:rsidRPr="001F23B2" w:rsidRDefault="007F086D" w:rsidP="007F086D">
      <w:pPr>
        <w:pStyle w:val="Style2"/>
        <w:rPr>
          <w:lang w:val="en-US"/>
        </w:rPr>
      </w:pPr>
    </w:p>
    <w:p w14:paraId="0BCDB6AA" w14:textId="2B6B3F7E" w:rsidR="007F086D" w:rsidRPr="001F23B2" w:rsidRDefault="00A8614D" w:rsidP="007F086D">
      <w:pPr>
        <w:pStyle w:val="Style2"/>
        <w:rPr>
          <w:b/>
          <w:bCs/>
          <w:i/>
          <w:iCs/>
          <w:sz w:val="28"/>
          <w:szCs w:val="28"/>
          <w:lang w:val="en-US"/>
        </w:rPr>
      </w:pPr>
      <w:r w:rsidRPr="001F23B2">
        <w:rPr>
          <w:b/>
          <w:bCs/>
          <w:i/>
          <w:iCs/>
          <w:sz w:val="28"/>
          <w:szCs w:val="28"/>
          <w:lang w:val="en-US"/>
        </w:rPr>
        <w:t>Back Page</w:t>
      </w:r>
    </w:p>
    <w:p w14:paraId="4C6F93AC" w14:textId="6F811196" w:rsidR="00A8614D" w:rsidRPr="001F23B2" w:rsidRDefault="00A8614D" w:rsidP="007F086D">
      <w:pPr>
        <w:pStyle w:val="Style2"/>
        <w:rPr>
          <w:b/>
          <w:bCs/>
          <w:i/>
          <w:iCs/>
          <w:sz w:val="28"/>
          <w:szCs w:val="28"/>
          <w:lang w:val="en-US"/>
        </w:rPr>
      </w:pPr>
    </w:p>
    <w:p w14:paraId="458C9B1B" w14:textId="658E4994" w:rsidR="00A8614D" w:rsidRPr="001F23B2" w:rsidRDefault="00A8614D" w:rsidP="00A8614D">
      <w:pPr>
        <w:pStyle w:val="Style2"/>
        <w:rPr>
          <w:lang w:val="en-US"/>
        </w:rPr>
      </w:pPr>
      <w:r w:rsidRPr="001F23B2">
        <w:rPr>
          <w:lang w:val="en-US"/>
        </w:rPr>
        <w:t>Structural BIM Design Technology for a Connected World</w:t>
      </w:r>
    </w:p>
    <w:p w14:paraId="4475C664" w14:textId="2A74AFF2" w:rsidR="00215BB0" w:rsidRPr="0079570A" w:rsidRDefault="00215BB0" w:rsidP="00215BB0">
      <w:pPr>
        <w:pStyle w:val="Style2"/>
        <w:rPr>
          <w:lang w:val="en-US"/>
        </w:rPr>
      </w:pPr>
      <w:r w:rsidRPr="001F23B2">
        <w:rPr>
          <w:lang w:val="en-US"/>
        </w:rPr>
        <w:t xml:space="preserve">© </w:t>
      </w:r>
      <w:proofErr w:type="spellStart"/>
      <w:r w:rsidRPr="001F23B2">
        <w:rPr>
          <w:lang w:val="en-US"/>
        </w:rPr>
        <w:t>ProtaStructure</w:t>
      </w:r>
      <w:proofErr w:type="spellEnd"/>
      <w:r w:rsidRPr="001F23B2">
        <w:rPr>
          <w:lang w:val="en-US"/>
        </w:rPr>
        <w:t xml:space="preserve"> Suite is a product of </w:t>
      </w:r>
      <w:proofErr w:type="spellStart"/>
      <w:r w:rsidRPr="001F23B2">
        <w:rPr>
          <w:lang w:val="en-US"/>
        </w:rPr>
        <w:t>Prota</w:t>
      </w:r>
      <w:proofErr w:type="spellEnd"/>
      <w:r w:rsidRPr="001F23B2">
        <w:rPr>
          <w:lang w:val="en-US"/>
        </w:rPr>
        <w:t xml:space="preserve"> Software. </w:t>
      </w:r>
      <w:proofErr w:type="gramStart"/>
      <w:r w:rsidRPr="001F23B2">
        <w:rPr>
          <w:lang w:val="en-US"/>
        </w:rPr>
        <w:t>All  Rights</w:t>
      </w:r>
      <w:proofErr w:type="gramEnd"/>
      <w:r w:rsidRPr="001F23B2">
        <w:rPr>
          <w:lang w:val="en-US"/>
        </w:rPr>
        <w:t xml:space="preserve"> Reserved.</w:t>
      </w:r>
    </w:p>
    <w:p w14:paraId="598EA6DC" w14:textId="50A43EDB" w:rsidR="00215BB0" w:rsidRPr="0079570A" w:rsidRDefault="00215BB0" w:rsidP="00215BB0">
      <w:pPr>
        <w:pStyle w:val="Style2"/>
        <w:rPr>
          <w:lang w:val="en-US"/>
        </w:rPr>
      </w:pPr>
    </w:p>
    <w:p w14:paraId="480C37D7" w14:textId="77777777" w:rsidR="00215BB0" w:rsidRPr="0079570A" w:rsidRDefault="00215BB0" w:rsidP="00215BB0">
      <w:pPr>
        <w:pStyle w:val="Style2"/>
        <w:rPr>
          <w:lang w:val="en-US"/>
        </w:rPr>
      </w:pPr>
    </w:p>
    <w:p w14:paraId="1EA99898" w14:textId="77777777" w:rsidR="00A8614D" w:rsidRPr="0079570A" w:rsidRDefault="00A8614D" w:rsidP="00A8614D">
      <w:pPr>
        <w:pStyle w:val="Style2"/>
        <w:rPr>
          <w:lang w:val="en-US"/>
        </w:rPr>
      </w:pPr>
    </w:p>
    <w:p w14:paraId="23550802" w14:textId="77777777" w:rsidR="007F086D" w:rsidRPr="0079570A" w:rsidRDefault="007F086D" w:rsidP="007F086D">
      <w:pPr>
        <w:pStyle w:val="Style2"/>
        <w:rPr>
          <w:lang w:val="en-US"/>
        </w:rPr>
      </w:pPr>
    </w:p>
    <w:p w14:paraId="382E07BE" w14:textId="2BD25AC1" w:rsidR="007F086D" w:rsidRPr="0079570A" w:rsidRDefault="007F086D" w:rsidP="007F086D">
      <w:pPr>
        <w:pStyle w:val="Style2"/>
        <w:rPr>
          <w:lang w:val="en-US"/>
        </w:rPr>
      </w:pPr>
      <w:r w:rsidRPr="0079570A">
        <w:rPr>
          <w:lang w:val="en-US"/>
        </w:rPr>
        <w:t xml:space="preserve"> </w:t>
      </w:r>
    </w:p>
    <w:p w14:paraId="75ACCEF0" w14:textId="58EBDB9D" w:rsidR="007F086D" w:rsidRPr="0079570A" w:rsidRDefault="007F086D" w:rsidP="007F086D">
      <w:pPr>
        <w:pStyle w:val="BasicParagraph"/>
        <w:suppressAutoHyphens/>
        <w:jc w:val="center"/>
        <w:rPr>
          <w:rStyle w:val="A1"/>
          <w:b w:val="0"/>
          <w:bCs w:val="0"/>
          <w:outline/>
          <w:sz w:val="36"/>
          <w:szCs w:val="36"/>
          <w14:textOutline w14:w="9525" w14:cap="flat" w14:cmpd="sng" w14:algn="ctr">
            <w14:solidFill>
              <w14:srgbClr w14:val="000000"/>
            </w14:solidFill>
            <w14:prstDash w14:val="solid"/>
            <w14:round/>
          </w14:textOutline>
          <w14:textFill>
            <w14:noFill/>
          </w14:textFill>
        </w:rPr>
      </w:pPr>
    </w:p>
    <w:p w14:paraId="63CA64E9" w14:textId="77777777" w:rsidR="007F086D" w:rsidRPr="0079570A" w:rsidRDefault="007F086D" w:rsidP="007F086D">
      <w:pPr>
        <w:pStyle w:val="Style2"/>
        <w:rPr>
          <w:lang w:val="en-US"/>
        </w:rPr>
      </w:pPr>
    </w:p>
    <w:p w14:paraId="1D66ACBD" w14:textId="77777777" w:rsidR="007F086D" w:rsidRPr="0079570A" w:rsidRDefault="007F086D" w:rsidP="007F086D">
      <w:pPr>
        <w:rPr>
          <w:b/>
          <w:bCs/>
          <w:i/>
          <w:iCs/>
          <w:sz w:val="28"/>
          <w:szCs w:val="28"/>
          <w:lang w:val="en-US"/>
        </w:rPr>
      </w:pPr>
    </w:p>
    <w:p w14:paraId="307C64CB" w14:textId="77777777" w:rsidR="007F086D" w:rsidRPr="0079570A" w:rsidRDefault="007F086D" w:rsidP="007F086D">
      <w:pPr>
        <w:pStyle w:val="Style2"/>
        <w:rPr>
          <w:lang w:val="en-US"/>
        </w:rPr>
      </w:pPr>
    </w:p>
    <w:p w14:paraId="4BE6B3DA" w14:textId="77777777" w:rsidR="00D96734" w:rsidRPr="0079570A" w:rsidRDefault="00D96734" w:rsidP="00D96734">
      <w:pPr>
        <w:rPr>
          <w:b/>
          <w:bCs/>
          <w:i/>
          <w:iCs/>
          <w:sz w:val="28"/>
          <w:szCs w:val="28"/>
          <w:lang w:val="en-US"/>
        </w:rPr>
      </w:pPr>
    </w:p>
    <w:p w14:paraId="4F7AE96C" w14:textId="77777777" w:rsidR="00D96734" w:rsidRPr="0079570A" w:rsidRDefault="00D96734" w:rsidP="008A2A57">
      <w:pPr>
        <w:pStyle w:val="Style2"/>
        <w:rPr>
          <w:lang w:val="en-US"/>
        </w:rPr>
      </w:pPr>
    </w:p>
    <w:p w14:paraId="5B6D0BFC" w14:textId="77777777" w:rsidR="008A2A57" w:rsidRPr="0079570A" w:rsidRDefault="008A2A57" w:rsidP="008A2A57">
      <w:pPr>
        <w:pStyle w:val="Style2"/>
        <w:rPr>
          <w:lang w:val="en-US"/>
        </w:rPr>
      </w:pPr>
    </w:p>
    <w:p w14:paraId="3D9A4D0F" w14:textId="77777777" w:rsidR="008A2A57" w:rsidRPr="0079570A" w:rsidRDefault="008A2A57" w:rsidP="008A2A57">
      <w:pPr>
        <w:rPr>
          <w:color w:val="C00000"/>
          <w:lang w:val="en-US"/>
        </w:rPr>
      </w:pPr>
    </w:p>
    <w:p w14:paraId="679C431C" w14:textId="70C786F9" w:rsidR="002B5D6A" w:rsidRPr="0079570A" w:rsidRDefault="002B5D6A" w:rsidP="008A2A57">
      <w:pPr>
        <w:rPr>
          <w:color w:val="C00000"/>
          <w:lang w:val="en-US"/>
        </w:rPr>
      </w:pPr>
    </w:p>
    <w:p w14:paraId="3191FDB0" w14:textId="77777777" w:rsidR="002B5D6A" w:rsidRPr="0079570A" w:rsidRDefault="002B5D6A" w:rsidP="002B5D6A">
      <w:pPr>
        <w:rPr>
          <w:color w:val="C00000"/>
          <w:lang w:val="en-US"/>
        </w:rPr>
      </w:pPr>
    </w:p>
    <w:p w14:paraId="699C34D6" w14:textId="77777777" w:rsidR="002B5D6A" w:rsidRPr="0079570A" w:rsidRDefault="002B5D6A" w:rsidP="002B5D6A">
      <w:pPr>
        <w:rPr>
          <w:color w:val="C00000"/>
          <w:lang w:val="en-US"/>
        </w:rPr>
      </w:pPr>
    </w:p>
    <w:p w14:paraId="7C7618B4" w14:textId="77777777" w:rsidR="002B5D6A" w:rsidRPr="0079570A" w:rsidRDefault="002B5D6A" w:rsidP="00844932">
      <w:pPr>
        <w:pStyle w:val="Style2"/>
        <w:rPr>
          <w:lang w:val="en-US"/>
        </w:rPr>
      </w:pPr>
    </w:p>
    <w:p w14:paraId="1D4ECA35" w14:textId="72B01D81" w:rsidR="00844932" w:rsidRPr="0079570A" w:rsidRDefault="00844932" w:rsidP="00844932">
      <w:pPr>
        <w:pStyle w:val="Style2"/>
        <w:rPr>
          <w:lang w:val="en-US"/>
        </w:rPr>
      </w:pPr>
    </w:p>
    <w:p w14:paraId="6968DE4A" w14:textId="77777777" w:rsidR="00844932" w:rsidRPr="0079570A" w:rsidRDefault="00844932" w:rsidP="00844932">
      <w:pPr>
        <w:pStyle w:val="Style2"/>
        <w:rPr>
          <w:lang w:val="en-US"/>
        </w:rPr>
      </w:pPr>
    </w:p>
    <w:p w14:paraId="08C79BEB" w14:textId="77777777" w:rsidR="00901BB3" w:rsidRPr="0079570A" w:rsidRDefault="00901BB3" w:rsidP="00844932">
      <w:pPr>
        <w:pStyle w:val="Style2"/>
        <w:rPr>
          <w:lang w:val="en-US"/>
        </w:rPr>
      </w:pPr>
    </w:p>
    <w:p w14:paraId="1E0837CD" w14:textId="77777777" w:rsidR="00A658B7" w:rsidRPr="0079570A" w:rsidRDefault="00A658B7" w:rsidP="00901BB3">
      <w:pPr>
        <w:pStyle w:val="Style2"/>
        <w:rPr>
          <w:lang w:val="en-US"/>
        </w:rPr>
      </w:pPr>
    </w:p>
    <w:p w14:paraId="6C002C0D" w14:textId="77777777" w:rsidR="00A658B7" w:rsidRPr="0079570A" w:rsidRDefault="00A658B7" w:rsidP="00A658B7">
      <w:pPr>
        <w:pStyle w:val="Style2"/>
        <w:rPr>
          <w:lang w:val="en-US"/>
        </w:rPr>
      </w:pPr>
    </w:p>
    <w:p w14:paraId="780502D2" w14:textId="77777777" w:rsidR="00E2556C" w:rsidRPr="0079570A" w:rsidRDefault="00E2556C" w:rsidP="00E2556C">
      <w:pPr>
        <w:pStyle w:val="Style2"/>
        <w:rPr>
          <w:lang w:val="en-US"/>
        </w:rPr>
      </w:pPr>
    </w:p>
    <w:p w14:paraId="161FE1EA" w14:textId="77777777" w:rsidR="00E2556C" w:rsidRPr="0079570A" w:rsidRDefault="00E2556C" w:rsidP="00E2556C">
      <w:pPr>
        <w:pStyle w:val="Style2"/>
        <w:rPr>
          <w:lang w:val="en-US"/>
        </w:rPr>
      </w:pPr>
    </w:p>
    <w:p w14:paraId="4D6E55D4" w14:textId="77777777" w:rsidR="00E2556C" w:rsidRPr="0079570A" w:rsidRDefault="00E2556C" w:rsidP="00E2556C">
      <w:pPr>
        <w:pStyle w:val="Style2"/>
        <w:rPr>
          <w:lang w:val="en-US"/>
        </w:rPr>
      </w:pPr>
    </w:p>
    <w:p w14:paraId="3CDF9132" w14:textId="77777777" w:rsidR="00367579" w:rsidRPr="0079570A" w:rsidRDefault="00367579" w:rsidP="00367579">
      <w:pPr>
        <w:pStyle w:val="Style2"/>
        <w:rPr>
          <w:lang w:val="en-US"/>
        </w:rPr>
      </w:pPr>
    </w:p>
    <w:p w14:paraId="75BE59C9" w14:textId="77777777" w:rsidR="00367579" w:rsidRPr="0079570A" w:rsidRDefault="00367579" w:rsidP="00367579">
      <w:pPr>
        <w:pStyle w:val="Style2"/>
        <w:rPr>
          <w:lang w:val="en-US"/>
        </w:rPr>
      </w:pPr>
    </w:p>
    <w:p w14:paraId="66DED4A0" w14:textId="77777777" w:rsidR="00367579" w:rsidRPr="0079570A" w:rsidRDefault="00367579" w:rsidP="00367579">
      <w:pPr>
        <w:pStyle w:val="Style2"/>
        <w:rPr>
          <w:lang w:val="en-US"/>
        </w:rPr>
      </w:pPr>
    </w:p>
    <w:p w14:paraId="1CA41BB1" w14:textId="77777777" w:rsidR="00367579" w:rsidRPr="0079570A" w:rsidRDefault="00367579" w:rsidP="0063109F">
      <w:pPr>
        <w:pStyle w:val="Style2"/>
        <w:rPr>
          <w:lang w:val="en-US"/>
        </w:rPr>
      </w:pPr>
    </w:p>
    <w:p w14:paraId="4E431FB4" w14:textId="77777777" w:rsidR="006D180E" w:rsidRPr="0079570A" w:rsidRDefault="006D180E" w:rsidP="0063109F">
      <w:pPr>
        <w:pStyle w:val="Style2"/>
        <w:rPr>
          <w:lang w:val="en-US"/>
        </w:rPr>
      </w:pPr>
    </w:p>
    <w:p w14:paraId="27AB6EBC" w14:textId="77777777" w:rsidR="00D356D6" w:rsidRPr="0079570A" w:rsidRDefault="00D356D6" w:rsidP="006D180E">
      <w:pPr>
        <w:pStyle w:val="Style2"/>
        <w:rPr>
          <w:lang w:val="en-US"/>
        </w:rPr>
      </w:pPr>
    </w:p>
    <w:p w14:paraId="304E35E9" w14:textId="77777777" w:rsidR="00D356D6" w:rsidRPr="0079570A" w:rsidRDefault="00D356D6" w:rsidP="00D356D6">
      <w:pPr>
        <w:pStyle w:val="Style2"/>
        <w:rPr>
          <w:lang w:val="en-US"/>
        </w:rPr>
      </w:pPr>
    </w:p>
    <w:p w14:paraId="21149FAC" w14:textId="77777777" w:rsidR="00D356D6" w:rsidRPr="0079570A" w:rsidRDefault="00D356D6" w:rsidP="00D356D6">
      <w:pPr>
        <w:pStyle w:val="Style2"/>
        <w:rPr>
          <w:lang w:val="en-US"/>
        </w:rPr>
      </w:pPr>
    </w:p>
    <w:p w14:paraId="41FD1373" w14:textId="77777777" w:rsidR="00D356D6" w:rsidRPr="0079570A" w:rsidRDefault="00D356D6" w:rsidP="00D356D6">
      <w:pPr>
        <w:pStyle w:val="Style2"/>
        <w:rPr>
          <w:lang w:val="en-US"/>
        </w:rPr>
      </w:pPr>
    </w:p>
    <w:p w14:paraId="420D99E9" w14:textId="77777777" w:rsidR="00D356D6" w:rsidRPr="0079570A" w:rsidRDefault="00D356D6" w:rsidP="00D356D6">
      <w:pPr>
        <w:pStyle w:val="Style2"/>
        <w:rPr>
          <w:lang w:val="en-US"/>
        </w:rPr>
      </w:pPr>
    </w:p>
    <w:p w14:paraId="163497CE" w14:textId="77777777" w:rsidR="00D356D6" w:rsidRPr="0079570A" w:rsidRDefault="00D356D6" w:rsidP="00D356D6">
      <w:pPr>
        <w:pStyle w:val="Style2"/>
        <w:rPr>
          <w:lang w:val="en-US"/>
        </w:rPr>
      </w:pPr>
    </w:p>
    <w:p w14:paraId="12BE8BDD" w14:textId="77777777" w:rsidR="00D356D6" w:rsidRPr="0079570A" w:rsidRDefault="00D356D6" w:rsidP="00D356D6">
      <w:pPr>
        <w:pStyle w:val="Style2"/>
        <w:rPr>
          <w:lang w:val="en-US"/>
        </w:rPr>
      </w:pPr>
    </w:p>
    <w:p w14:paraId="627A74C8" w14:textId="77777777" w:rsidR="00D356D6" w:rsidRPr="0079570A" w:rsidRDefault="00D356D6" w:rsidP="00D356D6">
      <w:pPr>
        <w:pStyle w:val="Style2"/>
        <w:rPr>
          <w:lang w:val="en-US"/>
        </w:rPr>
      </w:pPr>
    </w:p>
    <w:p w14:paraId="09E38B3A" w14:textId="77777777" w:rsidR="00D356D6" w:rsidRPr="0079570A" w:rsidRDefault="00D356D6" w:rsidP="00D356D6">
      <w:pPr>
        <w:pStyle w:val="Style2"/>
        <w:rPr>
          <w:lang w:val="en-US"/>
        </w:rPr>
      </w:pPr>
    </w:p>
    <w:p w14:paraId="7E625156" w14:textId="77777777" w:rsidR="00D356D6" w:rsidRPr="0079570A" w:rsidRDefault="00D356D6" w:rsidP="00D356D6">
      <w:pPr>
        <w:pStyle w:val="Style2"/>
        <w:rPr>
          <w:lang w:val="en-US"/>
        </w:rPr>
      </w:pPr>
    </w:p>
    <w:p w14:paraId="70EA2B9B" w14:textId="77777777" w:rsidR="00D356D6" w:rsidRPr="0079570A" w:rsidRDefault="00D356D6" w:rsidP="00D356D6">
      <w:pPr>
        <w:pStyle w:val="Style2"/>
        <w:rPr>
          <w:lang w:val="en-US"/>
        </w:rPr>
      </w:pPr>
    </w:p>
    <w:p w14:paraId="6C9E0FFA" w14:textId="77777777" w:rsidR="00D356D6" w:rsidRPr="0079570A" w:rsidRDefault="00D356D6" w:rsidP="00D356D6">
      <w:pPr>
        <w:pStyle w:val="Style2"/>
        <w:rPr>
          <w:lang w:val="en-US"/>
        </w:rPr>
      </w:pPr>
    </w:p>
    <w:p w14:paraId="0360D1C7" w14:textId="77777777" w:rsidR="00D356D6" w:rsidRPr="0079570A" w:rsidRDefault="00D356D6" w:rsidP="00D356D6">
      <w:pPr>
        <w:pStyle w:val="Style2"/>
        <w:rPr>
          <w:lang w:val="en-US"/>
        </w:rPr>
      </w:pPr>
    </w:p>
    <w:p w14:paraId="202FE5EE" w14:textId="77777777" w:rsidR="005663C3" w:rsidRPr="0079570A" w:rsidRDefault="005663C3" w:rsidP="005663C3">
      <w:pPr>
        <w:pStyle w:val="Style2"/>
        <w:rPr>
          <w:lang w:val="en-US"/>
        </w:rPr>
      </w:pPr>
    </w:p>
    <w:p w14:paraId="1AC37F62" w14:textId="77777777" w:rsidR="005663C3" w:rsidRPr="0079570A" w:rsidRDefault="005663C3" w:rsidP="005663C3">
      <w:pPr>
        <w:pStyle w:val="Style2"/>
        <w:rPr>
          <w:lang w:val="en-US"/>
        </w:rPr>
      </w:pPr>
    </w:p>
    <w:p w14:paraId="7580DB6E" w14:textId="77777777" w:rsidR="005663C3" w:rsidRPr="0079570A" w:rsidRDefault="005663C3" w:rsidP="005663C3">
      <w:pPr>
        <w:pStyle w:val="Style2"/>
        <w:rPr>
          <w:lang w:val="en-US"/>
        </w:rPr>
      </w:pPr>
    </w:p>
    <w:p w14:paraId="4EF4DE24" w14:textId="77777777" w:rsidR="005663C3" w:rsidRPr="0079570A" w:rsidRDefault="005663C3" w:rsidP="005663C3">
      <w:pPr>
        <w:pStyle w:val="Style2"/>
        <w:rPr>
          <w:lang w:val="en-US"/>
        </w:rPr>
      </w:pPr>
    </w:p>
    <w:p w14:paraId="1B7C0BB3" w14:textId="77777777" w:rsidR="005663C3" w:rsidRPr="0079570A" w:rsidRDefault="005663C3" w:rsidP="005663C3">
      <w:pPr>
        <w:pStyle w:val="Style2"/>
        <w:rPr>
          <w:lang w:val="en-US"/>
        </w:rPr>
      </w:pPr>
    </w:p>
    <w:p w14:paraId="608BBDA3" w14:textId="77777777" w:rsidR="005663C3" w:rsidRPr="0079570A" w:rsidRDefault="005663C3" w:rsidP="005663C3">
      <w:pPr>
        <w:pStyle w:val="Style2"/>
        <w:rPr>
          <w:lang w:val="en-US"/>
        </w:rPr>
      </w:pPr>
    </w:p>
    <w:p w14:paraId="437EBDDA" w14:textId="77777777" w:rsidR="005663C3" w:rsidRPr="0079570A" w:rsidRDefault="005663C3" w:rsidP="005663C3">
      <w:pPr>
        <w:pStyle w:val="Style2"/>
        <w:rPr>
          <w:lang w:val="en-US"/>
        </w:rPr>
      </w:pPr>
    </w:p>
    <w:p w14:paraId="2F593A1E" w14:textId="77777777" w:rsidR="005663C3" w:rsidRPr="0079570A" w:rsidRDefault="005663C3" w:rsidP="005663C3">
      <w:pPr>
        <w:pStyle w:val="Style2"/>
        <w:rPr>
          <w:color w:val="4472C4" w:themeColor="accent1"/>
          <w:lang w:val="en-US"/>
        </w:rPr>
      </w:pPr>
    </w:p>
    <w:p w14:paraId="42EFC88E" w14:textId="77777777" w:rsidR="005663C3" w:rsidRPr="0079570A" w:rsidRDefault="005663C3" w:rsidP="005663C3">
      <w:pPr>
        <w:rPr>
          <w:color w:val="4472C4" w:themeColor="accent1"/>
          <w:lang w:val="en-US"/>
        </w:rPr>
      </w:pPr>
    </w:p>
    <w:p w14:paraId="23D35D1C" w14:textId="77777777" w:rsidR="005663C3" w:rsidRPr="0079570A" w:rsidRDefault="005663C3" w:rsidP="005663C3">
      <w:pPr>
        <w:rPr>
          <w:color w:val="4472C4" w:themeColor="accent1"/>
          <w:lang w:val="en-US"/>
        </w:rPr>
      </w:pPr>
    </w:p>
    <w:p w14:paraId="758D1F94" w14:textId="42015A0A" w:rsidR="002D2FA9" w:rsidRPr="0079570A" w:rsidRDefault="002D2FA9" w:rsidP="002D2FA9">
      <w:pPr>
        <w:pStyle w:val="Style2"/>
        <w:rPr>
          <w:lang w:val="en-US"/>
        </w:rPr>
      </w:pPr>
    </w:p>
    <w:p w14:paraId="48E8136A" w14:textId="77777777" w:rsidR="002D2FA9" w:rsidRPr="0079570A" w:rsidRDefault="002D2FA9" w:rsidP="002D2FA9">
      <w:pPr>
        <w:pStyle w:val="Style2"/>
        <w:rPr>
          <w:lang w:val="en-US"/>
        </w:rPr>
      </w:pPr>
    </w:p>
    <w:p w14:paraId="696F2BDD" w14:textId="77777777" w:rsidR="003E262D" w:rsidRPr="0079570A" w:rsidRDefault="003E262D" w:rsidP="003E262D">
      <w:pPr>
        <w:spacing w:line="240" w:lineRule="auto"/>
        <w:rPr>
          <w:i/>
          <w:iCs/>
          <w:lang w:val="en-US"/>
        </w:rPr>
      </w:pPr>
    </w:p>
    <w:p w14:paraId="785C5B87" w14:textId="77777777" w:rsidR="003E262D" w:rsidRPr="0079570A" w:rsidRDefault="003E262D" w:rsidP="002A293E">
      <w:pPr>
        <w:spacing w:line="240" w:lineRule="auto"/>
        <w:rPr>
          <w:lang w:val="en-US"/>
        </w:rPr>
      </w:pPr>
    </w:p>
    <w:p w14:paraId="0AC53DDE" w14:textId="4BE33308" w:rsidR="002A293E" w:rsidRPr="0079570A" w:rsidRDefault="002A293E" w:rsidP="002A293E">
      <w:pPr>
        <w:spacing w:line="240" w:lineRule="auto"/>
        <w:rPr>
          <w:lang w:val="en-US"/>
        </w:rPr>
      </w:pPr>
    </w:p>
    <w:p w14:paraId="66299B63" w14:textId="77777777" w:rsidR="002A293E" w:rsidRPr="0079570A" w:rsidRDefault="002A293E" w:rsidP="002A293E">
      <w:pPr>
        <w:spacing w:line="240" w:lineRule="auto"/>
        <w:rPr>
          <w:lang w:val="en-US"/>
        </w:rPr>
      </w:pPr>
    </w:p>
    <w:p w14:paraId="3D5A4BA4" w14:textId="77777777" w:rsidR="00E24F2A" w:rsidRPr="0079570A" w:rsidRDefault="00E24F2A" w:rsidP="00E24F2A">
      <w:pPr>
        <w:spacing w:line="240" w:lineRule="auto"/>
        <w:rPr>
          <w:b/>
          <w:bCs/>
          <w:color w:val="C00000"/>
          <w:lang w:val="en-US"/>
        </w:rPr>
      </w:pPr>
    </w:p>
    <w:p w14:paraId="729A373B" w14:textId="77777777" w:rsidR="00BF1D73" w:rsidRPr="0079570A" w:rsidRDefault="00BF1D73" w:rsidP="00BF1D73">
      <w:pPr>
        <w:spacing w:line="240" w:lineRule="auto"/>
        <w:rPr>
          <w:b/>
          <w:bCs/>
          <w:i/>
          <w:iCs/>
          <w:lang w:val="en-US"/>
        </w:rPr>
      </w:pPr>
    </w:p>
    <w:p w14:paraId="6B696CC9" w14:textId="467F3ED3" w:rsidR="00BF1D73" w:rsidRPr="0079570A" w:rsidRDefault="00BF1D73" w:rsidP="00BF1D73">
      <w:pPr>
        <w:spacing w:line="240" w:lineRule="auto"/>
        <w:rPr>
          <w:i/>
          <w:iCs/>
          <w:lang w:val="en-US"/>
        </w:rPr>
      </w:pPr>
    </w:p>
    <w:p w14:paraId="1A99FC65" w14:textId="77777777" w:rsidR="00BF1D73" w:rsidRPr="0079570A" w:rsidRDefault="00BF1D73" w:rsidP="00BF1D73">
      <w:pPr>
        <w:spacing w:line="240" w:lineRule="auto"/>
        <w:rPr>
          <w:i/>
          <w:iCs/>
          <w:lang w:val="en-US"/>
        </w:rPr>
      </w:pPr>
    </w:p>
    <w:p w14:paraId="1D38F035" w14:textId="77777777" w:rsidR="00BF1D73" w:rsidRPr="0079570A" w:rsidRDefault="00BF1D73" w:rsidP="00BF1D73">
      <w:pPr>
        <w:spacing w:line="240" w:lineRule="auto"/>
        <w:rPr>
          <w:sz w:val="18"/>
          <w:szCs w:val="18"/>
          <w:lang w:val="en-US"/>
        </w:rPr>
      </w:pPr>
    </w:p>
    <w:p w14:paraId="1E2E26CD" w14:textId="59C22EC9" w:rsidR="009A6C95" w:rsidRPr="0079570A" w:rsidRDefault="006D7FBB" w:rsidP="009A6C95">
      <w:pPr>
        <w:spacing w:line="240" w:lineRule="auto"/>
        <w:rPr>
          <w:sz w:val="20"/>
          <w:szCs w:val="20"/>
          <w:lang w:val="en-US"/>
        </w:rPr>
      </w:pPr>
      <w:r w:rsidRPr="0079570A">
        <w:rPr>
          <w:sz w:val="20"/>
          <w:szCs w:val="20"/>
          <w:lang w:val="en-US"/>
        </w:rPr>
        <w:t xml:space="preserve">        </w:t>
      </w:r>
    </w:p>
    <w:p w14:paraId="3B3B5844" w14:textId="77777777" w:rsidR="00AE320E" w:rsidRPr="0079570A" w:rsidRDefault="00AE320E" w:rsidP="00AE320E">
      <w:pPr>
        <w:rPr>
          <w:i/>
          <w:iCs/>
          <w:lang w:val="en-US"/>
        </w:rPr>
      </w:pPr>
    </w:p>
    <w:p w14:paraId="361B692F" w14:textId="77777777" w:rsidR="00AE320E" w:rsidRPr="0079570A" w:rsidRDefault="00AE320E" w:rsidP="005503DB">
      <w:pPr>
        <w:spacing w:line="240" w:lineRule="auto"/>
        <w:rPr>
          <w:sz w:val="20"/>
          <w:szCs w:val="20"/>
          <w:lang w:val="en-US"/>
        </w:rPr>
      </w:pPr>
    </w:p>
    <w:p w14:paraId="59C1C5F7" w14:textId="77777777" w:rsidR="005503DB" w:rsidRPr="0079570A" w:rsidRDefault="005503DB" w:rsidP="00FC7202">
      <w:pPr>
        <w:spacing w:line="240" w:lineRule="auto"/>
        <w:rPr>
          <w:sz w:val="20"/>
          <w:szCs w:val="20"/>
          <w:lang w:val="en-US"/>
        </w:rPr>
      </w:pPr>
    </w:p>
    <w:sectPr w:rsidR="005503DB" w:rsidRPr="0079570A" w:rsidSect="00041C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Helvetica Neue">
    <w:panose1 w:val="02000503000000020004"/>
    <w:charset w:val="A2"/>
    <w:family w:val="auto"/>
    <w:pitch w:val="variable"/>
    <w:sig w:usb0="E50002FF" w:usb1="500079DB" w:usb2="00000010" w:usb3="00000000" w:csb0="0000011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91A9E"/>
    <w:multiLevelType w:val="hybridMultilevel"/>
    <w:tmpl w:val="D012FB36"/>
    <w:lvl w:ilvl="0" w:tplc="FC60A5F6">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6CA0731B"/>
    <w:multiLevelType w:val="hybridMultilevel"/>
    <w:tmpl w:val="C2549C04"/>
    <w:lvl w:ilvl="0" w:tplc="FCAC1FC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9630D82"/>
    <w:multiLevelType w:val="hybridMultilevel"/>
    <w:tmpl w:val="ACACEA56"/>
    <w:lvl w:ilvl="0" w:tplc="FCAC1FC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33405017">
    <w:abstractNumId w:val="1"/>
  </w:num>
  <w:num w:numId="2" w16cid:durableId="332802457">
    <w:abstractNumId w:val="2"/>
  </w:num>
  <w:num w:numId="3" w16cid:durableId="37073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02"/>
    <w:rsid w:val="0000449B"/>
    <w:rsid w:val="00041C7B"/>
    <w:rsid w:val="000D3C2F"/>
    <w:rsid w:val="00105B37"/>
    <w:rsid w:val="00117699"/>
    <w:rsid w:val="001D1FDC"/>
    <w:rsid w:val="001F23B2"/>
    <w:rsid w:val="00215BB0"/>
    <w:rsid w:val="00242CE2"/>
    <w:rsid w:val="00274971"/>
    <w:rsid w:val="002A293E"/>
    <w:rsid w:val="002B5D6A"/>
    <w:rsid w:val="002D2FA9"/>
    <w:rsid w:val="00331E84"/>
    <w:rsid w:val="00367579"/>
    <w:rsid w:val="0039570A"/>
    <w:rsid w:val="003E262D"/>
    <w:rsid w:val="00410B04"/>
    <w:rsid w:val="004969F0"/>
    <w:rsid w:val="004A1E87"/>
    <w:rsid w:val="004F236E"/>
    <w:rsid w:val="004F48C5"/>
    <w:rsid w:val="00542136"/>
    <w:rsid w:val="005503DB"/>
    <w:rsid w:val="005663C3"/>
    <w:rsid w:val="005E5626"/>
    <w:rsid w:val="0063109F"/>
    <w:rsid w:val="0064397D"/>
    <w:rsid w:val="00690FA4"/>
    <w:rsid w:val="00697F1C"/>
    <w:rsid w:val="006D180E"/>
    <w:rsid w:val="006D7FBB"/>
    <w:rsid w:val="00776924"/>
    <w:rsid w:val="0079570A"/>
    <w:rsid w:val="007F086D"/>
    <w:rsid w:val="00810D14"/>
    <w:rsid w:val="00844932"/>
    <w:rsid w:val="00871983"/>
    <w:rsid w:val="00896847"/>
    <w:rsid w:val="008A2A57"/>
    <w:rsid w:val="00901BB3"/>
    <w:rsid w:val="0094459D"/>
    <w:rsid w:val="00975D1D"/>
    <w:rsid w:val="009A6C95"/>
    <w:rsid w:val="00A55151"/>
    <w:rsid w:val="00A658B7"/>
    <w:rsid w:val="00A65DDA"/>
    <w:rsid w:val="00A8614D"/>
    <w:rsid w:val="00A93A57"/>
    <w:rsid w:val="00AD0509"/>
    <w:rsid w:val="00AE320E"/>
    <w:rsid w:val="00B00BAF"/>
    <w:rsid w:val="00B40BC5"/>
    <w:rsid w:val="00B76654"/>
    <w:rsid w:val="00BF1D73"/>
    <w:rsid w:val="00C816FB"/>
    <w:rsid w:val="00CD70D7"/>
    <w:rsid w:val="00D356D6"/>
    <w:rsid w:val="00D94C5D"/>
    <w:rsid w:val="00D96734"/>
    <w:rsid w:val="00E24F2A"/>
    <w:rsid w:val="00E2556C"/>
    <w:rsid w:val="00ED5004"/>
    <w:rsid w:val="00F01581"/>
    <w:rsid w:val="00F22477"/>
    <w:rsid w:val="00F34D24"/>
    <w:rsid w:val="00F4333C"/>
    <w:rsid w:val="00F6548F"/>
    <w:rsid w:val="00F65E9D"/>
    <w:rsid w:val="00FC7202"/>
    <w:rsid w:val="00FE00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384A"/>
  <w15:chartTrackingRefBased/>
  <w15:docId w15:val="{7D14756D-F7A0-4E81-A15C-9C361121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C7202"/>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ListParagraph">
    <w:name w:val="List Paragraph"/>
    <w:basedOn w:val="Normal"/>
    <w:uiPriority w:val="34"/>
    <w:qFormat/>
    <w:rsid w:val="00FC7202"/>
    <w:pPr>
      <w:ind w:left="720"/>
      <w:contextualSpacing/>
    </w:pPr>
  </w:style>
  <w:style w:type="character" w:customStyle="1" w:styleId="A1">
    <w:name w:val="A1"/>
    <w:uiPriority w:val="99"/>
    <w:rsid w:val="005503DB"/>
    <w:rPr>
      <w:rFonts w:ascii="Helvetica Neue" w:hAnsi="Helvetica Neue" w:cs="Helvetica Neue"/>
      <w:b/>
      <w:bCs/>
      <w:color w:val="000000"/>
      <w:sz w:val="52"/>
      <w:szCs w:val="52"/>
      <w:u w:val="none"/>
      <w:lang w:val="en-US"/>
    </w:rPr>
  </w:style>
  <w:style w:type="character" w:customStyle="1" w:styleId="A4">
    <w:name w:val="A4"/>
    <w:uiPriority w:val="99"/>
    <w:rsid w:val="005503DB"/>
    <w:rPr>
      <w:rFonts w:ascii="Helvetica Neue" w:hAnsi="Helvetica Neue" w:cs="Helvetica Neue"/>
      <w:color w:val="000000"/>
      <w:sz w:val="18"/>
      <w:szCs w:val="18"/>
      <w:u w:val="none"/>
      <w:lang w:val="en-US"/>
    </w:rPr>
  </w:style>
  <w:style w:type="character" w:customStyle="1" w:styleId="A3">
    <w:name w:val="A3"/>
    <w:uiPriority w:val="99"/>
    <w:rsid w:val="00AE320E"/>
    <w:rPr>
      <w:rFonts w:ascii="Helvetica Neue" w:hAnsi="Helvetica Neue" w:cs="Helvetica Neue"/>
      <w:color w:val="000000"/>
      <w:sz w:val="22"/>
      <w:szCs w:val="22"/>
      <w:u w:val="none"/>
      <w:lang w:val="en-US"/>
    </w:rPr>
  </w:style>
  <w:style w:type="paragraph" w:customStyle="1" w:styleId="Style1">
    <w:name w:val="Style1"/>
    <w:basedOn w:val="Normal"/>
    <w:link w:val="Style1Char"/>
    <w:qFormat/>
    <w:rsid w:val="00C816FB"/>
    <w:pPr>
      <w:spacing w:line="240" w:lineRule="auto"/>
    </w:pPr>
    <w:rPr>
      <w:sz w:val="20"/>
      <w:szCs w:val="20"/>
    </w:rPr>
  </w:style>
  <w:style w:type="paragraph" w:customStyle="1" w:styleId="Style2">
    <w:name w:val="Style2"/>
    <w:basedOn w:val="Normal"/>
    <w:link w:val="Style2Char"/>
    <w:qFormat/>
    <w:rsid w:val="002D2FA9"/>
    <w:pPr>
      <w:spacing w:line="240" w:lineRule="auto"/>
    </w:pPr>
    <w:rPr>
      <w:sz w:val="20"/>
      <w:szCs w:val="20"/>
    </w:rPr>
  </w:style>
  <w:style w:type="character" w:customStyle="1" w:styleId="Style1Char">
    <w:name w:val="Style1 Char"/>
    <w:basedOn w:val="DefaultParagraphFont"/>
    <w:link w:val="Style1"/>
    <w:rsid w:val="00C816FB"/>
    <w:rPr>
      <w:sz w:val="20"/>
      <w:szCs w:val="20"/>
    </w:rPr>
  </w:style>
  <w:style w:type="character" w:customStyle="1" w:styleId="A2">
    <w:name w:val="A2"/>
    <w:uiPriority w:val="99"/>
    <w:rsid w:val="005663C3"/>
    <w:rPr>
      <w:rFonts w:ascii="Helvetica Neue" w:hAnsi="Helvetica Neue" w:cs="Helvetica Neue"/>
      <w:color w:val="000000"/>
      <w:sz w:val="32"/>
      <w:szCs w:val="32"/>
      <w:u w:val="none"/>
      <w:lang w:val="en-US"/>
    </w:rPr>
  </w:style>
  <w:style w:type="character" w:customStyle="1" w:styleId="Style2Char">
    <w:name w:val="Style2 Char"/>
    <w:basedOn w:val="DefaultParagraphFont"/>
    <w:link w:val="Style2"/>
    <w:rsid w:val="002D2FA9"/>
    <w:rPr>
      <w:sz w:val="20"/>
      <w:szCs w:val="20"/>
    </w:rPr>
  </w:style>
  <w:style w:type="character" w:styleId="CommentReference">
    <w:name w:val="annotation reference"/>
    <w:basedOn w:val="DefaultParagraphFont"/>
    <w:uiPriority w:val="99"/>
    <w:semiHidden/>
    <w:unhideWhenUsed/>
    <w:rsid w:val="00D356D6"/>
    <w:rPr>
      <w:sz w:val="16"/>
      <w:szCs w:val="16"/>
    </w:rPr>
  </w:style>
  <w:style w:type="paragraph" w:styleId="CommentText">
    <w:name w:val="annotation text"/>
    <w:basedOn w:val="Normal"/>
    <w:link w:val="CommentTextChar"/>
    <w:uiPriority w:val="99"/>
    <w:semiHidden/>
    <w:unhideWhenUsed/>
    <w:rsid w:val="00D356D6"/>
    <w:pPr>
      <w:spacing w:line="240" w:lineRule="auto"/>
    </w:pPr>
    <w:rPr>
      <w:sz w:val="20"/>
      <w:szCs w:val="20"/>
    </w:rPr>
  </w:style>
  <w:style w:type="character" w:customStyle="1" w:styleId="CommentTextChar">
    <w:name w:val="Comment Text Char"/>
    <w:basedOn w:val="DefaultParagraphFont"/>
    <w:link w:val="CommentText"/>
    <w:uiPriority w:val="99"/>
    <w:semiHidden/>
    <w:rsid w:val="00D356D6"/>
    <w:rPr>
      <w:sz w:val="20"/>
      <w:szCs w:val="20"/>
    </w:rPr>
  </w:style>
  <w:style w:type="paragraph" w:styleId="CommentSubject">
    <w:name w:val="annotation subject"/>
    <w:basedOn w:val="CommentText"/>
    <w:next w:val="CommentText"/>
    <w:link w:val="CommentSubjectChar"/>
    <w:uiPriority w:val="99"/>
    <w:semiHidden/>
    <w:unhideWhenUsed/>
    <w:rsid w:val="00D356D6"/>
    <w:rPr>
      <w:b/>
      <w:bCs/>
    </w:rPr>
  </w:style>
  <w:style w:type="character" w:customStyle="1" w:styleId="CommentSubjectChar">
    <w:name w:val="Comment Subject Char"/>
    <w:basedOn w:val="CommentTextChar"/>
    <w:link w:val="CommentSubject"/>
    <w:uiPriority w:val="99"/>
    <w:semiHidden/>
    <w:rsid w:val="00D356D6"/>
    <w:rPr>
      <w:b/>
      <w:bCs/>
      <w:sz w:val="20"/>
      <w:szCs w:val="20"/>
    </w:rPr>
  </w:style>
  <w:style w:type="paragraph" w:customStyle="1" w:styleId="NoParagraphStyle">
    <w:name w:val="[No Paragraph Style]"/>
    <w:rsid w:val="002B5D6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21</Pages>
  <Words>4591</Words>
  <Characters>26174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Kadıhasanoglu</dc:creator>
  <cp:keywords/>
  <dc:description/>
  <cp:lastModifiedBy>Ahmet Kadihasanoglu</cp:lastModifiedBy>
  <cp:revision>59</cp:revision>
  <dcterms:created xsi:type="dcterms:W3CDTF">2021-10-18T06:20:00Z</dcterms:created>
  <dcterms:modified xsi:type="dcterms:W3CDTF">2023-11-16T07:31:00Z</dcterms:modified>
</cp:coreProperties>
</file>